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9AF9" w14:textId="52906EF1" w:rsidR="00E7497D" w:rsidRDefault="00A20976" w:rsidP="009947F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09FCE274" wp14:editId="4C9A70DB">
            <wp:extent cx="5760720" cy="534035"/>
            <wp:effectExtent l="0" t="0" r="0" b="0"/>
            <wp:docPr id="860467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46700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A336E" w14:textId="5EE38BBE" w:rsidR="00EB5B74" w:rsidRPr="005D0385" w:rsidRDefault="005D0385" w:rsidP="005D0385">
      <w:pPr>
        <w:pStyle w:val="Odlomakpopisa"/>
        <w:numPr>
          <w:ilvl w:val="0"/>
          <w:numId w:val="20"/>
        </w:numPr>
        <w:jc w:val="right"/>
        <w:rPr>
          <w:rFonts w:ascii="Arial" w:hAnsi="Arial" w:cs="Arial"/>
          <w:b/>
          <w:sz w:val="24"/>
          <w:szCs w:val="24"/>
        </w:rPr>
      </w:pPr>
      <w:r w:rsidRPr="005D0385">
        <w:rPr>
          <w:rFonts w:ascii="Arial" w:hAnsi="Arial" w:cs="Arial"/>
          <w:b/>
          <w:sz w:val="24"/>
          <w:szCs w:val="24"/>
        </w:rPr>
        <w:t xml:space="preserve">PRIJEDLOG - </w:t>
      </w:r>
    </w:p>
    <w:p w14:paraId="516CBCE2" w14:textId="77777777" w:rsidR="005D0385" w:rsidRDefault="00067536" w:rsidP="005C4D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F8B213D" w14:textId="5A74E472" w:rsidR="000E6632" w:rsidRPr="00E7497D" w:rsidRDefault="00EB5B74" w:rsidP="005C4D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CJENIK</w:t>
      </w:r>
      <w:r w:rsidR="00041812" w:rsidRPr="00E7497D">
        <w:rPr>
          <w:rFonts w:ascii="Arial" w:hAnsi="Arial" w:cs="Arial"/>
          <w:b/>
          <w:sz w:val="24"/>
          <w:szCs w:val="24"/>
        </w:rPr>
        <w:t xml:space="preserve"> JAVNE USLUGE PRIKUPLJANJA MIJEŠANOG KOMUNALNOG OTPADA I BIORAZGRADIVOG KOMUNALNOG OTPADA </w:t>
      </w:r>
      <w:r w:rsidR="000E6632" w:rsidRPr="00E7497D">
        <w:rPr>
          <w:rFonts w:ascii="Arial" w:hAnsi="Arial" w:cs="Arial"/>
          <w:b/>
          <w:sz w:val="24"/>
          <w:szCs w:val="24"/>
        </w:rPr>
        <w:t>NA PODRUČJU GRADA POPOVAČE</w:t>
      </w:r>
      <w:r w:rsidR="00023251">
        <w:rPr>
          <w:rFonts w:ascii="Arial" w:hAnsi="Arial" w:cs="Arial"/>
          <w:b/>
          <w:sz w:val="24"/>
          <w:szCs w:val="24"/>
        </w:rPr>
        <w:t xml:space="preserve"> </w:t>
      </w:r>
    </w:p>
    <w:p w14:paraId="46DB690A" w14:textId="16EFF646" w:rsidR="00E04AE6" w:rsidRPr="00E7497D" w:rsidRDefault="00E04AE6" w:rsidP="00E04AE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sz w:val="24"/>
          <w:szCs w:val="24"/>
        </w:rPr>
        <w:t>Cijena javne usluge plaća se radi pokrića troškova javne usluge, a strukturu cijene čine cijena za količinu predanog miješanog komunalnog otpada i cijena obavezne minimalne javne usluge. Omjer cijene za količinu predanog miješanog komunalnog otpada i cijene obvezne minimalne javne usluge u cijeni javne usluge odmjeren je na način koji treba osigurati obavljanje javne usluge na kvalitetan, postojan i ekonomski učinkovit način, izbjegavajući neopravdano visoke troškove, a uvažavajući načela održivost razvoja, zaštite okoliša, javnosti rada i onečišćivač plaća, kako bi se osiguralo i poticalo odvojeno sakupljanje otpada.</w:t>
      </w:r>
    </w:p>
    <w:p w14:paraId="075B4DDD" w14:textId="712175F7" w:rsidR="00E04AE6" w:rsidRPr="00E7497D" w:rsidRDefault="00E04AE6" w:rsidP="00E04AE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sz w:val="24"/>
          <w:szCs w:val="24"/>
        </w:rPr>
        <w:t>Cijena obvezne minimalne javne usluge sukladno članku 76. Zakona o gospodarenju otpadom (</w:t>
      </w:r>
      <w:r w:rsidR="00851D02" w:rsidRPr="00E7497D">
        <w:rPr>
          <w:rFonts w:ascii="Arial" w:hAnsi="Arial" w:cs="Arial"/>
          <w:sz w:val="24"/>
          <w:szCs w:val="24"/>
        </w:rPr>
        <w:t xml:space="preserve"> </w:t>
      </w:r>
      <w:r w:rsidRPr="00E7497D">
        <w:rPr>
          <w:rFonts w:ascii="Arial" w:hAnsi="Arial" w:cs="Arial"/>
          <w:sz w:val="24"/>
          <w:szCs w:val="24"/>
        </w:rPr>
        <w:t>Narodne novine 84/2021</w:t>
      </w:r>
      <w:r w:rsidR="00851D02" w:rsidRPr="00E7497D">
        <w:rPr>
          <w:rFonts w:ascii="Arial" w:hAnsi="Arial" w:cs="Arial"/>
          <w:sz w:val="24"/>
          <w:szCs w:val="24"/>
        </w:rPr>
        <w:t xml:space="preserve"> </w:t>
      </w:r>
      <w:r w:rsidRPr="00E7497D">
        <w:rPr>
          <w:rFonts w:ascii="Arial" w:hAnsi="Arial" w:cs="Arial"/>
          <w:sz w:val="24"/>
          <w:szCs w:val="24"/>
        </w:rPr>
        <w:t>) je iznos koji osigurava  ekonomski održivo poslovanje davatelja javne usluge, sigurnost, redovitost i kvalitetu pružanja javne usluge, a sve to kako bi sustav sakupljanja komunalnog otpada mogao ispuniti svoju svrhu.</w:t>
      </w:r>
    </w:p>
    <w:p w14:paraId="6A96BE6A" w14:textId="1835524B" w:rsidR="00E04AE6" w:rsidRPr="00E7497D" w:rsidRDefault="00E04AE6" w:rsidP="00E04AE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sz w:val="24"/>
          <w:szCs w:val="24"/>
        </w:rPr>
        <w:t>Cijenom obvezne minimalne javne usluge osigurava se ujednačena kvaliteta, sigurnosti i redovitost pružanja javne usluge sakupljanja komunalnog otpada na čitavom području pružanja javne usluge davatelja javne usluge.</w:t>
      </w:r>
    </w:p>
    <w:p w14:paraId="76AEAF82" w14:textId="50A2C463" w:rsidR="00E04AE6" w:rsidRPr="00E7497D" w:rsidRDefault="00E04AE6" w:rsidP="00E04AE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b/>
          <w:sz w:val="24"/>
          <w:szCs w:val="24"/>
        </w:rPr>
        <w:t>Cijena obavezne minimalne javne usluge uključuje obavljanje slijedećih usluga za korisnike usluga</w:t>
      </w:r>
      <w:r w:rsidRPr="00E7497D">
        <w:rPr>
          <w:rFonts w:ascii="Arial" w:hAnsi="Arial" w:cs="Arial"/>
          <w:sz w:val="24"/>
          <w:szCs w:val="24"/>
        </w:rPr>
        <w:t>:</w:t>
      </w:r>
    </w:p>
    <w:p w14:paraId="2690001F" w14:textId="77777777" w:rsidR="00E04AE6" w:rsidRPr="00E7497D" w:rsidRDefault="00E04AE6" w:rsidP="00E04AE6">
      <w:pPr>
        <w:ind w:left="1418" w:hanging="284"/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sz w:val="24"/>
          <w:szCs w:val="24"/>
        </w:rPr>
        <w:t>- sakupljanje i odvoz miješanog komunalnog otpada s obračunskog mjesta korisnika usluge sukladno Zakonu i Odluci o načinu pružanja javne usluge,</w:t>
      </w:r>
    </w:p>
    <w:p w14:paraId="7D615C55" w14:textId="77777777" w:rsidR="00E04AE6" w:rsidRPr="00E7497D" w:rsidRDefault="00E04AE6" w:rsidP="00E04AE6">
      <w:pPr>
        <w:ind w:left="1418" w:hanging="284"/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sz w:val="24"/>
          <w:szCs w:val="24"/>
        </w:rPr>
        <w:t>- sakupljanje i odvoz biootpada s obračunskog mjesta korisnika usluge sukladno Zakonu i Odluci o načinu pružanja javne usluge,</w:t>
      </w:r>
    </w:p>
    <w:p w14:paraId="1B201620" w14:textId="244166A3" w:rsidR="00E04AE6" w:rsidRPr="00E7497D" w:rsidRDefault="00E04AE6" w:rsidP="00E04AE6">
      <w:pPr>
        <w:ind w:left="1418" w:hanging="284"/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sz w:val="24"/>
          <w:szCs w:val="24"/>
        </w:rPr>
        <w:t xml:space="preserve">- sakupljanje i odvoz </w:t>
      </w:r>
      <w:r w:rsidR="00E7497D">
        <w:rPr>
          <w:rFonts w:ascii="Arial" w:hAnsi="Arial" w:cs="Arial"/>
          <w:sz w:val="24"/>
          <w:szCs w:val="24"/>
        </w:rPr>
        <w:t xml:space="preserve">papira i plastike </w:t>
      </w:r>
      <w:r w:rsidRPr="00E7497D">
        <w:rPr>
          <w:rFonts w:ascii="Arial" w:hAnsi="Arial" w:cs="Arial"/>
          <w:sz w:val="24"/>
          <w:szCs w:val="24"/>
        </w:rPr>
        <w:t>s obračunskog mjesta korisnika usluge sukladno Zakonu i Odluci o načinu pružanja javne usluge,</w:t>
      </w:r>
    </w:p>
    <w:p w14:paraId="38FD9D2C" w14:textId="77777777" w:rsidR="00E04AE6" w:rsidRPr="00E7497D" w:rsidRDefault="00E04AE6" w:rsidP="00E04AE6">
      <w:pPr>
        <w:ind w:left="1418" w:hanging="284"/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sz w:val="24"/>
          <w:szCs w:val="24"/>
        </w:rPr>
        <w:t>- sakupljanje i odvoz glomaznog otpada s obračunskog mjesta korisnika usluge u kategoriji kućanstva, a sukladno Zakonu i Odluci o načinu pružanja javne usluge najviše do dva puta godišnje,</w:t>
      </w:r>
    </w:p>
    <w:p w14:paraId="748368C3" w14:textId="684F3126" w:rsidR="00E04AE6" w:rsidRPr="00E7497D" w:rsidRDefault="00E04AE6" w:rsidP="00E04AE6">
      <w:pPr>
        <w:ind w:left="1418" w:hanging="284"/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sz w:val="24"/>
          <w:szCs w:val="24"/>
        </w:rPr>
        <w:t xml:space="preserve">- preuzimanje otpada u </w:t>
      </w:r>
      <w:proofErr w:type="spellStart"/>
      <w:r w:rsidRPr="00E7497D">
        <w:rPr>
          <w:rFonts w:ascii="Arial" w:hAnsi="Arial" w:cs="Arial"/>
          <w:sz w:val="24"/>
          <w:szCs w:val="24"/>
        </w:rPr>
        <w:t>reciklažnom</w:t>
      </w:r>
      <w:proofErr w:type="spellEnd"/>
      <w:r w:rsidRPr="00E7497D">
        <w:rPr>
          <w:rFonts w:ascii="Arial" w:hAnsi="Arial" w:cs="Arial"/>
          <w:sz w:val="24"/>
          <w:szCs w:val="24"/>
        </w:rPr>
        <w:t xml:space="preserve"> dvorištu, </w:t>
      </w:r>
    </w:p>
    <w:p w14:paraId="4C5008AB" w14:textId="0E03AC6F" w:rsidR="00851D02" w:rsidRDefault="00E04AE6" w:rsidP="00E65851">
      <w:pPr>
        <w:ind w:left="1418" w:hanging="284"/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sz w:val="24"/>
          <w:szCs w:val="24"/>
        </w:rPr>
        <w:t>- predaju miješanog komunalnog otpada, biootpada</w:t>
      </w:r>
      <w:r w:rsidR="00E7497D">
        <w:rPr>
          <w:rFonts w:ascii="Arial" w:hAnsi="Arial" w:cs="Arial"/>
          <w:sz w:val="24"/>
          <w:szCs w:val="24"/>
        </w:rPr>
        <w:t>, papira i plastike</w:t>
      </w:r>
      <w:r w:rsidRPr="00E7497D">
        <w:rPr>
          <w:rFonts w:ascii="Arial" w:hAnsi="Arial" w:cs="Arial"/>
          <w:sz w:val="24"/>
          <w:szCs w:val="24"/>
        </w:rPr>
        <w:t xml:space="preserve"> na zbrinjavanje ovlaštenim osobama.</w:t>
      </w:r>
    </w:p>
    <w:p w14:paraId="2AD410D1" w14:textId="77777777" w:rsidR="00112E41" w:rsidRDefault="00112E41" w:rsidP="00E65851">
      <w:pPr>
        <w:ind w:left="1418" w:hanging="284"/>
        <w:jc w:val="both"/>
        <w:rPr>
          <w:rFonts w:ascii="Arial" w:hAnsi="Arial" w:cs="Arial"/>
          <w:sz w:val="24"/>
          <w:szCs w:val="24"/>
        </w:rPr>
      </w:pPr>
    </w:p>
    <w:p w14:paraId="021EF6B8" w14:textId="77777777" w:rsidR="0025180B" w:rsidRPr="00E7497D" w:rsidRDefault="0025180B" w:rsidP="00E65851">
      <w:pPr>
        <w:ind w:left="1418" w:hanging="284"/>
        <w:jc w:val="both"/>
        <w:rPr>
          <w:rFonts w:ascii="Arial" w:hAnsi="Arial" w:cs="Arial"/>
          <w:sz w:val="24"/>
          <w:szCs w:val="24"/>
        </w:rPr>
      </w:pPr>
    </w:p>
    <w:p w14:paraId="59C7D8CD" w14:textId="77777777" w:rsidR="00E04AE6" w:rsidRPr="00E7497D" w:rsidRDefault="00E04AE6" w:rsidP="00E04AE6">
      <w:pPr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b/>
          <w:sz w:val="24"/>
          <w:szCs w:val="24"/>
        </w:rPr>
        <w:t>Navedene usluge obuhvaćaju slijedeće troškove</w:t>
      </w:r>
      <w:r w:rsidRPr="00E7497D">
        <w:rPr>
          <w:rFonts w:ascii="Arial" w:hAnsi="Arial" w:cs="Arial"/>
          <w:sz w:val="24"/>
          <w:szCs w:val="24"/>
        </w:rPr>
        <w:t>:</w:t>
      </w:r>
    </w:p>
    <w:p w14:paraId="62D503CB" w14:textId="411D5BF1" w:rsidR="00E04AE6" w:rsidRPr="00E7497D" w:rsidRDefault="00E04AE6" w:rsidP="00E04AE6">
      <w:pPr>
        <w:ind w:left="1418" w:hanging="284"/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color w:val="000000"/>
          <w:sz w:val="24"/>
          <w:szCs w:val="24"/>
        </w:rPr>
        <w:lastRenderedPageBreak/>
        <w:t>- materijalne troškove (troškovi materijala, goriva i energenata, otpisa sitnog inventara i zaštitne opreme, rezervnih dijelova),</w:t>
      </w:r>
    </w:p>
    <w:p w14:paraId="20FF5BFD" w14:textId="1E5CFDED" w:rsidR="00E04AE6" w:rsidRPr="00E7497D" w:rsidRDefault="00E04AE6" w:rsidP="00E04AE6">
      <w:pPr>
        <w:ind w:left="1418" w:hanging="284"/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color w:val="000000"/>
          <w:sz w:val="24"/>
          <w:szCs w:val="24"/>
        </w:rPr>
        <w:t>- troškove usluga (usluga održavanja vozila i strojeva, registracija, distribucija uplatnica,  informatičke usluge, usluge ispitivanja, građevinske usluge, zbrinjavanja otpada, ostale usluge),</w:t>
      </w:r>
    </w:p>
    <w:p w14:paraId="7F78B932" w14:textId="70862A9C" w:rsidR="00E04AE6" w:rsidRPr="00E7497D" w:rsidRDefault="00E04AE6" w:rsidP="00E04AE6">
      <w:pPr>
        <w:ind w:left="1418" w:hanging="284"/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color w:val="000000"/>
          <w:sz w:val="24"/>
          <w:szCs w:val="24"/>
        </w:rPr>
        <w:t>- nematerijalne troškove (naknade radnicima, premije osiguranja, usluge projektiranja, zaštite imovine),</w:t>
      </w:r>
    </w:p>
    <w:p w14:paraId="38BEB8FC" w14:textId="35695EF7" w:rsidR="00E04AE6" w:rsidRPr="00E7497D" w:rsidRDefault="00E04AE6" w:rsidP="00851D02">
      <w:pPr>
        <w:ind w:left="1418" w:hanging="284"/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sz w:val="24"/>
          <w:szCs w:val="24"/>
        </w:rPr>
        <w:t>- troškove plaća radnika, troškove amortizacije, troškove nabave i održavanja opreme za prikupljanje otpada te troškove vođenja propisanih evidencija i izvješćivanja.</w:t>
      </w:r>
    </w:p>
    <w:p w14:paraId="20CB2683" w14:textId="2BB780F7" w:rsidR="00E04AE6" w:rsidRPr="00E7497D" w:rsidRDefault="00E04AE6" w:rsidP="00851D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sz w:val="24"/>
          <w:szCs w:val="24"/>
        </w:rPr>
        <w:t>Cijena obavezne minimalne javne usluge određena je kao ukupni trošak navedenih usluga podijeljen sa brojem korisnika minimalne javne usluge, uzimajući pri tom u obzir procijenjeni broj korisnika koji će ostvariti pravo na umanjenje cijene javne usluge. Sukladno izvršenom izračunu određena je cijena obavezne minimalne javne usluge za kategoriju kućanstvo i cijena obavezne minimalne javne usluge za kategoriju ne kućanstvo.</w:t>
      </w:r>
    </w:p>
    <w:p w14:paraId="5B96C5DA" w14:textId="47F61906" w:rsidR="00A8032F" w:rsidRPr="00E7497D" w:rsidRDefault="00A8032F" w:rsidP="00A803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v-SE" w:eastAsia="ja-JP"/>
        </w:rPr>
      </w:pPr>
      <w:r w:rsidRPr="00E7497D">
        <w:rPr>
          <w:rFonts w:ascii="Arial" w:eastAsia="Times New Roman" w:hAnsi="Arial" w:cs="Arial"/>
          <w:sz w:val="24"/>
          <w:szCs w:val="24"/>
          <w:lang w:val="sv-SE" w:eastAsia="ja-JP"/>
        </w:rPr>
        <w:t>Cijena javne usluge za predanu količinu miješanog komunalnog otpada naplaćuje se razmjerno količini predanog otpada, sukladno kriteriju iz članka 12. Odluke</w:t>
      </w:r>
      <w:r w:rsidR="009F7726" w:rsidRPr="00E7497D">
        <w:rPr>
          <w:rFonts w:ascii="Arial" w:eastAsia="Times New Roman" w:hAnsi="Arial" w:cs="Arial"/>
          <w:sz w:val="24"/>
          <w:szCs w:val="24"/>
          <w:lang w:val="sv-SE" w:eastAsia="ja-JP"/>
        </w:rPr>
        <w:t xml:space="preserve"> </w:t>
      </w:r>
      <w:r w:rsidR="00AA1E28" w:rsidRPr="00E7497D">
        <w:rPr>
          <w:rFonts w:ascii="Arial" w:eastAsia="Times New Roman" w:hAnsi="Arial" w:cs="Arial"/>
          <w:sz w:val="24"/>
          <w:szCs w:val="24"/>
          <w:lang w:val="sv-SE" w:eastAsia="ja-JP"/>
        </w:rPr>
        <w:t>o načinu pružanja javne usluge sakupljanja komunalnog otpada na području Grada Popovača</w:t>
      </w:r>
      <w:r w:rsidR="001D7D84" w:rsidRPr="00E7497D">
        <w:rPr>
          <w:rFonts w:ascii="Arial" w:eastAsia="Times New Roman" w:hAnsi="Arial" w:cs="Arial"/>
          <w:sz w:val="24"/>
          <w:szCs w:val="24"/>
          <w:lang w:val="sv-SE" w:eastAsia="ja-JP"/>
        </w:rPr>
        <w:t>, odnosno poda</w:t>
      </w:r>
      <w:r w:rsidRPr="00E7497D">
        <w:rPr>
          <w:rFonts w:ascii="Arial" w:eastAsia="Times New Roman" w:hAnsi="Arial" w:cs="Arial"/>
          <w:sz w:val="24"/>
          <w:szCs w:val="24"/>
          <w:lang w:val="sv-SE" w:eastAsia="ja-JP"/>
        </w:rPr>
        <w:t>cima iz evidencije o predanom otpadu.</w:t>
      </w:r>
    </w:p>
    <w:p w14:paraId="42312924" w14:textId="77777777" w:rsidR="00A8032F" w:rsidRPr="00E7497D" w:rsidRDefault="00A8032F" w:rsidP="00A803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v-SE" w:eastAsia="ja-JP"/>
        </w:rPr>
      </w:pPr>
      <w:r w:rsidRPr="00E7497D">
        <w:rPr>
          <w:rFonts w:ascii="Arial" w:eastAsia="Times New Roman" w:hAnsi="Arial" w:cs="Arial"/>
          <w:sz w:val="24"/>
          <w:szCs w:val="24"/>
          <w:lang w:val="sv-SE" w:eastAsia="ja-JP"/>
        </w:rPr>
        <w:t>Cijena javne usluge za predanu količinu miješanog komunalnog otpada određuje se prema izrazu:</w:t>
      </w:r>
    </w:p>
    <w:p w14:paraId="730427F6" w14:textId="77777777" w:rsidR="00A8032F" w:rsidRPr="00E7497D" w:rsidRDefault="00A8032F" w:rsidP="00A8032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v-SE" w:eastAsia="ja-JP"/>
        </w:rPr>
      </w:pPr>
      <w:r w:rsidRPr="00E7497D">
        <w:rPr>
          <w:rFonts w:ascii="Arial" w:eastAsia="Times New Roman" w:hAnsi="Arial" w:cs="Arial"/>
          <w:b/>
          <w:sz w:val="24"/>
          <w:szCs w:val="24"/>
          <w:lang w:val="sv-SE" w:eastAsia="ja-JP"/>
        </w:rPr>
        <w:t>C = JCV x BP x U</w:t>
      </w:r>
    </w:p>
    <w:p w14:paraId="34700E66" w14:textId="62659BC6" w:rsidR="00B60884" w:rsidRPr="00E7497D" w:rsidRDefault="00B60884" w:rsidP="00B608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v-SE" w:eastAsia="ja-JP"/>
        </w:rPr>
      </w:pPr>
    </w:p>
    <w:p w14:paraId="163057DA" w14:textId="1AA277FB" w:rsidR="002D6691" w:rsidRPr="00E7497D" w:rsidRDefault="00B60884" w:rsidP="00B608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v-SE" w:eastAsia="ja-JP"/>
        </w:rPr>
      </w:pPr>
      <w:r w:rsidRPr="00E7497D">
        <w:rPr>
          <w:rFonts w:ascii="Arial" w:eastAsia="Times New Roman" w:hAnsi="Arial" w:cs="Arial"/>
          <w:sz w:val="24"/>
          <w:szCs w:val="24"/>
          <w:lang w:val="sv-SE" w:eastAsia="ja-JP"/>
        </w:rPr>
        <w:t>Strukturu cijene javne usluge čini: cijena obvezne minimalne javne usluge (</w:t>
      </w:r>
      <w:r w:rsidR="00851D02" w:rsidRPr="00E7497D">
        <w:rPr>
          <w:rFonts w:ascii="Arial" w:eastAsia="Times New Roman" w:hAnsi="Arial" w:cs="Arial"/>
          <w:sz w:val="24"/>
          <w:szCs w:val="24"/>
          <w:lang w:val="sv-SE" w:eastAsia="ja-JP"/>
        </w:rPr>
        <w:t xml:space="preserve"> </w:t>
      </w:r>
      <w:r w:rsidRPr="00E7497D">
        <w:rPr>
          <w:rFonts w:ascii="Arial" w:eastAsia="Times New Roman" w:hAnsi="Arial" w:cs="Arial"/>
          <w:sz w:val="24"/>
          <w:szCs w:val="24"/>
          <w:lang w:val="sv-SE" w:eastAsia="ja-JP"/>
        </w:rPr>
        <w:t>MJU</w:t>
      </w:r>
      <w:r w:rsidR="00851D02" w:rsidRPr="00E7497D">
        <w:rPr>
          <w:rFonts w:ascii="Arial" w:eastAsia="Times New Roman" w:hAnsi="Arial" w:cs="Arial"/>
          <w:sz w:val="24"/>
          <w:szCs w:val="24"/>
          <w:lang w:val="sv-SE" w:eastAsia="ja-JP"/>
        </w:rPr>
        <w:t xml:space="preserve"> </w:t>
      </w:r>
      <w:r w:rsidRPr="00E7497D">
        <w:rPr>
          <w:rFonts w:ascii="Arial" w:eastAsia="Times New Roman" w:hAnsi="Arial" w:cs="Arial"/>
          <w:sz w:val="24"/>
          <w:szCs w:val="24"/>
          <w:lang w:val="sv-SE" w:eastAsia="ja-JP"/>
        </w:rPr>
        <w:t>) i cijena javne usluge za količinu predanog miješanog komunalnog otpada (</w:t>
      </w:r>
      <w:r w:rsidR="00851D02" w:rsidRPr="00E7497D">
        <w:rPr>
          <w:rFonts w:ascii="Arial" w:eastAsia="Times New Roman" w:hAnsi="Arial" w:cs="Arial"/>
          <w:sz w:val="24"/>
          <w:szCs w:val="24"/>
          <w:lang w:val="sv-SE" w:eastAsia="ja-JP"/>
        </w:rPr>
        <w:t xml:space="preserve"> </w:t>
      </w:r>
      <w:r w:rsidRPr="00E7497D">
        <w:rPr>
          <w:rFonts w:ascii="Arial" w:eastAsia="Times New Roman" w:hAnsi="Arial" w:cs="Arial"/>
          <w:sz w:val="24"/>
          <w:szCs w:val="24"/>
          <w:lang w:val="sv-SE" w:eastAsia="ja-JP"/>
        </w:rPr>
        <w:t>C</w:t>
      </w:r>
      <w:r w:rsidR="00851D02" w:rsidRPr="00E7497D">
        <w:rPr>
          <w:rFonts w:ascii="Arial" w:eastAsia="Times New Roman" w:hAnsi="Arial" w:cs="Arial"/>
          <w:sz w:val="24"/>
          <w:szCs w:val="24"/>
          <w:lang w:val="sv-SE" w:eastAsia="ja-JP"/>
        </w:rPr>
        <w:t xml:space="preserve"> </w:t>
      </w:r>
      <w:r w:rsidRPr="00E7497D">
        <w:rPr>
          <w:rFonts w:ascii="Arial" w:eastAsia="Times New Roman" w:hAnsi="Arial" w:cs="Arial"/>
          <w:sz w:val="24"/>
          <w:szCs w:val="24"/>
          <w:lang w:val="sv-SE" w:eastAsia="ja-JP"/>
        </w:rPr>
        <w:t>), a određuje se prema izrazu:</w:t>
      </w:r>
    </w:p>
    <w:p w14:paraId="77DEB0B7" w14:textId="77777777" w:rsidR="00B60884" w:rsidRPr="00E7497D" w:rsidRDefault="00B60884" w:rsidP="00B608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v-SE" w:eastAsia="ja-JP"/>
        </w:rPr>
      </w:pPr>
      <w:r w:rsidRPr="00E7497D">
        <w:rPr>
          <w:rFonts w:ascii="Arial" w:eastAsia="Times New Roman" w:hAnsi="Arial" w:cs="Arial"/>
          <w:b/>
          <w:sz w:val="24"/>
          <w:szCs w:val="24"/>
          <w:lang w:val="sv-SE" w:eastAsia="ja-JP"/>
        </w:rPr>
        <w:t>CJU = MJU + C</w:t>
      </w:r>
    </w:p>
    <w:p w14:paraId="352E6227" w14:textId="77777777" w:rsidR="00B60884" w:rsidRPr="00E7497D" w:rsidRDefault="00B60884" w:rsidP="00B608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v-SE" w:eastAsia="ja-JP"/>
        </w:rPr>
      </w:pPr>
    </w:p>
    <w:p w14:paraId="4F784DCE" w14:textId="77777777" w:rsidR="00B60884" w:rsidRPr="00E7497D" w:rsidRDefault="00B60884" w:rsidP="00B608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v-SE" w:eastAsia="ja-JP"/>
        </w:rPr>
      </w:pPr>
      <w:r w:rsidRPr="00E7497D">
        <w:rPr>
          <w:rFonts w:ascii="Arial" w:eastAsia="Times New Roman" w:hAnsi="Arial" w:cs="Arial"/>
          <w:sz w:val="24"/>
          <w:szCs w:val="24"/>
          <w:lang w:val="sv-SE" w:eastAsia="ja-JP"/>
        </w:rPr>
        <w:t>Cijena obvezne minimalne javne usluge dio je cijene javne usluge.</w:t>
      </w:r>
    </w:p>
    <w:p w14:paraId="554DB74B" w14:textId="77777777" w:rsidR="00B60884" w:rsidRPr="00E7497D" w:rsidRDefault="00B60884" w:rsidP="00B608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v-SE" w:eastAsia="ja-JP"/>
        </w:rPr>
      </w:pPr>
    </w:p>
    <w:p w14:paraId="217DA1D2" w14:textId="77777777" w:rsidR="00B60884" w:rsidRPr="00E7497D" w:rsidRDefault="00B60884" w:rsidP="00B608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v-SE" w:eastAsia="ja-JP"/>
        </w:rPr>
      </w:pPr>
      <w:r w:rsidRPr="00E7497D">
        <w:rPr>
          <w:rFonts w:ascii="Arial" w:eastAsia="Times New Roman" w:hAnsi="Arial" w:cs="Arial"/>
          <w:sz w:val="24"/>
          <w:szCs w:val="24"/>
          <w:lang w:val="sv-SE" w:eastAsia="ja-JP"/>
        </w:rPr>
        <w:t>Na području pružanja javne usluge primjenjuje se:</w:t>
      </w:r>
    </w:p>
    <w:p w14:paraId="6BB5CC81" w14:textId="24E4753C" w:rsidR="00B60884" w:rsidRPr="00E7497D" w:rsidRDefault="00B60884" w:rsidP="00B60884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v-SE" w:eastAsia="ja-JP"/>
        </w:rPr>
      </w:pPr>
      <w:r w:rsidRPr="00E7497D">
        <w:rPr>
          <w:rFonts w:ascii="Arial" w:eastAsia="Times New Roman" w:hAnsi="Arial" w:cs="Arial"/>
          <w:sz w:val="24"/>
          <w:szCs w:val="24"/>
          <w:lang w:val="sv-SE" w:eastAsia="ja-JP"/>
        </w:rPr>
        <w:t>jedinstvena cijena obvezne minimalne javne usluge za korisnika usluge razvrstanog u kategoriju korisnika kućanstvo (</w:t>
      </w:r>
      <w:r w:rsidR="00851D02" w:rsidRPr="00E7497D">
        <w:rPr>
          <w:rFonts w:ascii="Arial" w:eastAsia="Times New Roman" w:hAnsi="Arial" w:cs="Arial"/>
          <w:sz w:val="24"/>
          <w:szCs w:val="24"/>
          <w:lang w:val="sv-SE" w:eastAsia="ja-JP"/>
        </w:rPr>
        <w:t xml:space="preserve"> </w:t>
      </w:r>
      <w:r w:rsidRPr="00E7497D">
        <w:rPr>
          <w:rFonts w:ascii="Arial" w:eastAsia="Times New Roman" w:hAnsi="Arial" w:cs="Arial"/>
          <w:sz w:val="24"/>
          <w:szCs w:val="24"/>
          <w:lang w:val="sv-SE" w:eastAsia="ja-JP"/>
        </w:rPr>
        <w:t>potkategorije: a. obiteljske kuće, b. stambene zgrade</w:t>
      </w:r>
      <w:r w:rsidR="00851D02" w:rsidRPr="00E7497D">
        <w:rPr>
          <w:rFonts w:ascii="Arial" w:eastAsia="Times New Roman" w:hAnsi="Arial" w:cs="Arial"/>
          <w:sz w:val="24"/>
          <w:szCs w:val="24"/>
          <w:lang w:val="sv-SE" w:eastAsia="ja-JP"/>
        </w:rPr>
        <w:t xml:space="preserve"> </w:t>
      </w:r>
      <w:r w:rsidRPr="00E7497D">
        <w:rPr>
          <w:rFonts w:ascii="Arial" w:eastAsia="Times New Roman" w:hAnsi="Arial" w:cs="Arial"/>
          <w:sz w:val="24"/>
          <w:szCs w:val="24"/>
          <w:lang w:val="sv-SE" w:eastAsia="ja-JP"/>
        </w:rPr>
        <w:t xml:space="preserve">) i </w:t>
      </w:r>
    </w:p>
    <w:p w14:paraId="3C7E10B0" w14:textId="7FE1F5DF" w:rsidR="00B60884" w:rsidRPr="00E7497D" w:rsidRDefault="00B60884" w:rsidP="00851D02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v-SE" w:eastAsia="ja-JP"/>
        </w:rPr>
      </w:pPr>
      <w:r w:rsidRPr="00E7497D">
        <w:rPr>
          <w:rFonts w:ascii="Arial" w:eastAsia="Times New Roman" w:hAnsi="Arial" w:cs="Arial"/>
          <w:sz w:val="24"/>
          <w:szCs w:val="24"/>
          <w:lang w:val="sv-SE" w:eastAsia="ja-JP"/>
        </w:rPr>
        <w:t xml:space="preserve">jedinstvena cijena obvezne minimalne javne usluge za korisnika usluge razvrstanog u kategoriju korisnika koji nije kućanstvo ( drugi izvori komunalnog otpada ) </w:t>
      </w:r>
    </w:p>
    <w:p w14:paraId="57A6FCF7" w14:textId="77777777" w:rsidR="002D6691" w:rsidRPr="00E7497D" w:rsidRDefault="002D6691" w:rsidP="00B60884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sv-SE" w:eastAsia="ja-JP"/>
        </w:rPr>
      </w:pPr>
    </w:p>
    <w:p w14:paraId="6944F2D4" w14:textId="50FBB555" w:rsidR="002E775E" w:rsidRPr="00E7497D" w:rsidRDefault="00B60884" w:rsidP="00E04A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v-SE" w:eastAsia="ja-JP"/>
        </w:rPr>
      </w:pPr>
      <w:r w:rsidRPr="00E7497D">
        <w:rPr>
          <w:rFonts w:ascii="Arial" w:eastAsia="Times New Roman" w:hAnsi="Arial" w:cs="Arial"/>
          <w:sz w:val="24"/>
          <w:szCs w:val="24"/>
          <w:lang w:val="sv-SE" w:eastAsia="ja-JP"/>
        </w:rPr>
        <w:t>Ako se na istom obračunskom mjestu isti korisnik može razvrstati i u kategoriju kućanstvo i u kategoriju korisnika koji nije kućanstvo, korisnik je dužan plaćati samo cijenu obvezne minimalne javne usluge obračunanu za kategoriju korisnika koji nije kućanstvo.</w:t>
      </w:r>
    </w:p>
    <w:p w14:paraId="281D49AF" w14:textId="6393A7C9" w:rsidR="00B261A0" w:rsidRDefault="002E775E" w:rsidP="00851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eastAsia="Times New Roman" w:hAnsi="Arial" w:cs="Arial"/>
          <w:sz w:val="24"/>
          <w:szCs w:val="24"/>
          <w:lang w:val="sv-SE" w:eastAsia="ja-JP"/>
        </w:rPr>
        <w:t>Korisnik javne usluge dužan je platiti davatelju usluge iznos cijene za obračunsko mjesto i obračunsko razdoblje, osim ako je riječ o obračunskom mjestu na kojem se nekretnina trajno ne koristi u smislu članka 71. Zakona o gospodarenju otpadom</w:t>
      </w:r>
      <w:r w:rsidR="00E04AE6" w:rsidRPr="00E7497D">
        <w:rPr>
          <w:rFonts w:ascii="Arial" w:eastAsia="Times New Roman" w:hAnsi="Arial" w:cs="Arial"/>
          <w:sz w:val="24"/>
          <w:szCs w:val="24"/>
          <w:lang w:val="sv-SE" w:eastAsia="ja-JP"/>
        </w:rPr>
        <w:t xml:space="preserve"> </w:t>
      </w:r>
      <w:r w:rsidRPr="00E7497D">
        <w:rPr>
          <w:rFonts w:ascii="Arial" w:hAnsi="Arial" w:cs="Arial"/>
          <w:sz w:val="24"/>
          <w:szCs w:val="24"/>
        </w:rPr>
        <w:t>(</w:t>
      </w:r>
      <w:r w:rsidR="003A55AC" w:rsidRPr="00E7497D">
        <w:rPr>
          <w:rFonts w:ascii="Arial" w:hAnsi="Arial" w:cs="Arial"/>
          <w:sz w:val="24"/>
          <w:szCs w:val="24"/>
        </w:rPr>
        <w:t xml:space="preserve"> </w:t>
      </w:r>
      <w:r w:rsidRPr="00E7497D">
        <w:rPr>
          <w:rFonts w:ascii="Arial" w:hAnsi="Arial" w:cs="Arial"/>
          <w:sz w:val="24"/>
          <w:szCs w:val="24"/>
        </w:rPr>
        <w:t>NN 94/13, 73/17, 14/19, 98/19,NN 84/21,NN 84/21</w:t>
      </w:r>
      <w:r w:rsidR="003A55AC" w:rsidRPr="00E7497D">
        <w:rPr>
          <w:rFonts w:ascii="Arial" w:hAnsi="Arial" w:cs="Arial"/>
          <w:sz w:val="24"/>
          <w:szCs w:val="24"/>
        </w:rPr>
        <w:t xml:space="preserve"> </w:t>
      </w:r>
      <w:r w:rsidRPr="00E7497D">
        <w:rPr>
          <w:rFonts w:ascii="Arial" w:hAnsi="Arial" w:cs="Arial"/>
          <w:sz w:val="24"/>
          <w:szCs w:val="24"/>
        </w:rPr>
        <w:t>).</w:t>
      </w:r>
    </w:p>
    <w:p w14:paraId="3298A608" w14:textId="77777777" w:rsidR="00C853AC" w:rsidRDefault="00C853AC" w:rsidP="00851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1C57DA" w14:textId="77777777" w:rsidR="00E7497D" w:rsidRPr="00E7497D" w:rsidRDefault="00E7497D" w:rsidP="00851D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v-SE" w:eastAsia="ja-JP"/>
        </w:rPr>
      </w:pPr>
    </w:p>
    <w:p w14:paraId="12C089C7" w14:textId="136A0164" w:rsidR="00427FA0" w:rsidRPr="00A51F07" w:rsidRDefault="00E05C7E" w:rsidP="00F60EA0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b/>
          <w:sz w:val="24"/>
          <w:szCs w:val="24"/>
        </w:rPr>
      </w:pPr>
      <w:r w:rsidRPr="00A51F07">
        <w:rPr>
          <w:rFonts w:ascii="Arial" w:hAnsi="Arial" w:cs="Arial"/>
          <w:b/>
          <w:sz w:val="24"/>
          <w:szCs w:val="24"/>
        </w:rPr>
        <w:lastRenderedPageBreak/>
        <w:t>CIJENA OBAVEZNE MINIMALNE JAVNE USLUGE</w:t>
      </w:r>
      <w:r w:rsidR="004E6924" w:rsidRPr="00A51F07">
        <w:rPr>
          <w:rFonts w:ascii="Arial" w:hAnsi="Arial" w:cs="Arial"/>
          <w:b/>
          <w:sz w:val="24"/>
          <w:szCs w:val="24"/>
        </w:rPr>
        <w:t xml:space="preserve"> </w:t>
      </w:r>
      <w:r w:rsidRPr="00A51F07">
        <w:rPr>
          <w:rFonts w:ascii="Arial" w:hAnsi="Arial" w:cs="Arial"/>
          <w:b/>
          <w:sz w:val="24"/>
          <w:szCs w:val="24"/>
        </w:rPr>
        <w:t>(</w:t>
      </w:r>
      <w:r w:rsidR="004E6924" w:rsidRPr="00A51F07">
        <w:rPr>
          <w:rFonts w:ascii="Arial" w:hAnsi="Arial" w:cs="Arial"/>
          <w:b/>
          <w:sz w:val="24"/>
          <w:szCs w:val="24"/>
        </w:rPr>
        <w:t xml:space="preserve"> </w:t>
      </w:r>
      <w:r w:rsidRPr="00A51F07">
        <w:rPr>
          <w:rFonts w:ascii="Arial" w:hAnsi="Arial" w:cs="Arial"/>
          <w:b/>
          <w:sz w:val="24"/>
          <w:szCs w:val="24"/>
        </w:rPr>
        <w:t>MJU</w:t>
      </w:r>
      <w:r w:rsidR="004E6924" w:rsidRPr="00A51F07">
        <w:rPr>
          <w:rFonts w:ascii="Arial" w:hAnsi="Arial" w:cs="Arial"/>
          <w:b/>
          <w:sz w:val="24"/>
          <w:szCs w:val="24"/>
        </w:rPr>
        <w:t xml:space="preserve"> </w:t>
      </w:r>
      <w:r w:rsidRPr="00A51F07">
        <w:rPr>
          <w:rFonts w:ascii="Arial" w:hAnsi="Arial" w:cs="Arial"/>
          <w:b/>
          <w:sz w:val="24"/>
          <w:szCs w:val="24"/>
        </w:rPr>
        <w:t>)</w:t>
      </w:r>
      <w:r w:rsidR="00A9298D" w:rsidRPr="00A51F07">
        <w:rPr>
          <w:rFonts w:ascii="Arial" w:hAnsi="Arial" w:cs="Arial"/>
          <w:b/>
          <w:sz w:val="24"/>
          <w:szCs w:val="24"/>
        </w:rPr>
        <w:t xml:space="preserve"> </w:t>
      </w:r>
      <w:r w:rsidRPr="00A51F07">
        <w:rPr>
          <w:rFonts w:ascii="Arial" w:hAnsi="Arial" w:cs="Arial"/>
          <w:b/>
          <w:sz w:val="24"/>
          <w:szCs w:val="24"/>
        </w:rPr>
        <w:t>za kategoriju „kućanstvo“</w:t>
      </w:r>
      <w:r w:rsidR="008922FA" w:rsidRPr="00A51F07">
        <w:rPr>
          <w:rFonts w:ascii="Arial" w:hAnsi="Arial" w:cs="Arial"/>
          <w:b/>
          <w:sz w:val="24"/>
          <w:szCs w:val="24"/>
        </w:rPr>
        <w:t xml:space="preserve"> –skupina individualna i kolektivna stanovanja</w:t>
      </w:r>
    </w:p>
    <w:p w14:paraId="25C5AE21" w14:textId="38E5A8FF" w:rsidR="008A5740" w:rsidRPr="00E7497D" w:rsidRDefault="00427FA0" w:rsidP="00041812">
      <w:pPr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sz w:val="24"/>
          <w:szCs w:val="24"/>
        </w:rPr>
        <w:t>Cijena obavezne minimalne javne usluge</w:t>
      </w:r>
      <w:r w:rsidR="00E05C7E" w:rsidRPr="00E7497D">
        <w:rPr>
          <w:rFonts w:ascii="Arial" w:hAnsi="Arial" w:cs="Arial"/>
          <w:sz w:val="24"/>
          <w:szCs w:val="24"/>
        </w:rPr>
        <w:t xml:space="preserve"> (</w:t>
      </w:r>
      <w:r w:rsidR="003A55AC" w:rsidRPr="00E7497D">
        <w:rPr>
          <w:rFonts w:ascii="Arial" w:hAnsi="Arial" w:cs="Arial"/>
          <w:sz w:val="24"/>
          <w:szCs w:val="24"/>
        </w:rPr>
        <w:t xml:space="preserve"> </w:t>
      </w:r>
      <w:r w:rsidR="00E05C7E" w:rsidRPr="00E7497D">
        <w:rPr>
          <w:rFonts w:ascii="Arial" w:hAnsi="Arial" w:cs="Arial"/>
          <w:sz w:val="24"/>
          <w:szCs w:val="24"/>
        </w:rPr>
        <w:t>fiksni dio</w:t>
      </w:r>
      <w:r w:rsidR="003A55AC" w:rsidRPr="00E7497D">
        <w:rPr>
          <w:rFonts w:ascii="Arial" w:hAnsi="Arial" w:cs="Arial"/>
          <w:sz w:val="24"/>
          <w:szCs w:val="24"/>
        </w:rPr>
        <w:t xml:space="preserve"> </w:t>
      </w:r>
      <w:r w:rsidR="00E05C7E" w:rsidRPr="00E7497D">
        <w:rPr>
          <w:rFonts w:ascii="Arial" w:hAnsi="Arial" w:cs="Arial"/>
          <w:sz w:val="24"/>
          <w:szCs w:val="24"/>
        </w:rPr>
        <w:t xml:space="preserve">) obračunava </w:t>
      </w:r>
      <w:r w:rsidRPr="00E7497D">
        <w:rPr>
          <w:rFonts w:ascii="Arial" w:hAnsi="Arial" w:cs="Arial"/>
          <w:sz w:val="24"/>
          <w:szCs w:val="24"/>
        </w:rPr>
        <w:t>se prema volumenu ugovorenog spremnika za od</w:t>
      </w:r>
      <w:r w:rsidR="00E05C7E" w:rsidRPr="00E7497D">
        <w:rPr>
          <w:rFonts w:ascii="Arial" w:hAnsi="Arial" w:cs="Arial"/>
          <w:sz w:val="24"/>
          <w:szCs w:val="24"/>
        </w:rPr>
        <w:t>voz miješanog komunalnog otpada prema cijenama iz tablice 1.</w:t>
      </w:r>
    </w:p>
    <w:p w14:paraId="62F6C50B" w14:textId="77777777" w:rsidR="00543D30" w:rsidRDefault="00543D30" w:rsidP="008A5740">
      <w:pPr>
        <w:jc w:val="both"/>
        <w:rPr>
          <w:rFonts w:ascii="Arial" w:hAnsi="Arial" w:cs="Arial"/>
          <w:sz w:val="24"/>
          <w:szCs w:val="24"/>
        </w:rPr>
      </w:pPr>
    </w:p>
    <w:p w14:paraId="471F9708" w14:textId="2658FD5D" w:rsidR="003A53B3" w:rsidRPr="00E7497D" w:rsidRDefault="008A5740" w:rsidP="00B76AED">
      <w:pPr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sz w:val="24"/>
          <w:szCs w:val="24"/>
        </w:rPr>
        <w:t>Tablica 1. Iznos cijene obvezne minimalne javne usluge</w:t>
      </w:r>
      <w:r w:rsidR="003A55AC" w:rsidRPr="00E7497D">
        <w:rPr>
          <w:rFonts w:ascii="Arial" w:hAnsi="Arial" w:cs="Arial"/>
          <w:sz w:val="24"/>
          <w:szCs w:val="24"/>
        </w:rPr>
        <w:t xml:space="preserve"> </w:t>
      </w:r>
      <w:r w:rsidRPr="00E7497D">
        <w:rPr>
          <w:rFonts w:ascii="Arial" w:hAnsi="Arial" w:cs="Arial"/>
          <w:sz w:val="24"/>
          <w:szCs w:val="24"/>
        </w:rPr>
        <w:t>(</w:t>
      </w:r>
      <w:r w:rsidR="003A55AC" w:rsidRPr="00E7497D">
        <w:rPr>
          <w:rFonts w:ascii="Arial" w:hAnsi="Arial" w:cs="Arial"/>
          <w:sz w:val="24"/>
          <w:szCs w:val="24"/>
        </w:rPr>
        <w:t xml:space="preserve"> </w:t>
      </w:r>
      <w:r w:rsidRPr="00E86357">
        <w:rPr>
          <w:rFonts w:ascii="Arial" w:hAnsi="Arial" w:cs="Arial"/>
          <w:b/>
          <w:sz w:val="24"/>
          <w:szCs w:val="24"/>
        </w:rPr>
        <w:t>fiksni dio</w:t>
      </w:r>
      <w:r w:rsidR="003A55AC" w:rsidRPr="00E7497D">
        <w:rPr>
          <w:rFonts w:ascii="Arial" w:hAnsi="Arial" w:cs="Arial"/>
          <w:sz w:val="24"/>
          <w:szCs w:val="24"/>
        </w:rPr>
        <w:t xml:space="preserve"> </w:t>
      </w:r>
      <w:r w:rsidRPr="00E7497D">
        <w:rPr>
          <w:rFonts w:ascii="Arial" w:hAnsi="Arial" w:cs="Arial"/>
          <w:sz w:val="24"/>
          <w:szCs w:val="24"/>
        </w:rPr>
        <w:t>) za kategoriju „kućanstva“</w:t>
      </w:r>
    </w:p>
    <w:tbl>
      <w:tblPr>
        <w:tblStyle w:val="Reetkatablice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579"/>
        <w:gridCol w:w="1664"/>
        <w:gridCol w:w="2847"/>
        <w:gridCol w:w="2274"/>
      </w:tblGrid>
      <w:tr w:rsidR="009C274B" w:rsidRPr="00E7497D" w14:paraId="43C0021C" w14:textId="4F06E60F" w:rsidTr="007B69A6">
        <w:trPr>
          <w:jc w:val="center"/>
        </w:trPr>
        <w:tc>
          <w:tcPr>
            <w:tcW w:w="1276" w:type="dxa"/>
            <w:vAlign w:val="center"/>
          </w:tcPr>
          <w:p w14:paraId="62700E0D" w14:textId="0C2F2A25" w:rsidR="009C274B" w:rsidRPr="005C4D54" w:rsidRDefault="009C274B" w:rsidP="00E56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D54">
              <w:rPr>
                <w:rFonts w:ascii="Arial" w:hAnsi="Arial" w:cs="Arial"/>
                <w:sz w:val="20"/>
                <w:szCs w:val="20"/>
              </w:rPr>
              <w:t>volumen spremnika</w:t>
            </w:r>
          </w:p>
        </w:tc>
        <w:tc>
          <w:tcPr>
            <w:tcW w:w="1701" w:type="dxa"/>
            <w:vAlign w:val="center"/>
          </w:tcPr>
          <w:p w14:paraId="69FE79A6" w14:textId="3954AC80" w:rsidR="009C274B" w:rsidRPr="005C4D54" w:rsidRDefault="009C274B" w:rsidP="00E56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D54">
              <w:rPr>
                <w:rFonts w:ascii="Arial" w:hAnsi="Arial" w:cs="Arial"/>
                <w:sz w:val="20"/>
                <w:szCs w:val="20"/>
              </w:rPr>
              <w:t>osnovna cijena</w:t>
            </w:r>
          </w:p>
        </w:tc>
        <w:tc>
          <w:tcPr>
            <w:tcW w:w="1579" w:type="dxa"/>
            <w:vAlign w:val="center"/>
          </w:tcPr>
          <w:p w14:paraId="6E0E9132" w14:textId="7EE7BFFE" w:rsidR="009C274B" w:rsidRPr="005C4D54" w:rsidRDefault="009C274B" w:rsidP="00E56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D54">
              <w:rPr>
                <w:rFonts w:ascii="Arial" w:hAnsi="Arial" w:cs="Arial"/>
                <w:sz w:val="20"/>
                <w:szCs w:val="20"/>
              </w:rPr>
              <w:t>PDV 13%</w:t>
            </w:r>
          </w:p>
        </w:tc>
        <w:tc>
          <w:tcPr>
            <w:tcW w:w="1664" w:type="dxa"/>
            <w:vAlign w:val="center"/>
          </w:tcPr>
          <w:p w14:paraId="76048F46" w14:textId="3504B922" w:rsidR="009C274B" w:rsidRPr="005C4D54" w:rsidRDefault="009C274B" w:rsidP="00E56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D54">
              <w:rPr>
                <w:rFonts w:ascii="Arial" w:hAnsi="Arial" w:cs="Arial"/>
                <w:sz w:val="20"/>
                <w:szCs w:val="20"/>
              </w:rPr>
              <w:t>ukupno</w:t>
            </w:r>
          </w:p>
        </w:tc>
        <w:tc>
          <w:tcPr>
            <w:tcW w:w="2847" w:type="dxa"/>
            <w:vAlign w:val="center"/>
          </w:tcPr>
          <w:p w14:paraId="7D0F19E0" w14:textId="6A19CD9C" w:rsidR="009C274B" w:rsidRPr="005C4D54" w:rsidRDefault="009C274B" w:rsidP="00E56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D54">
              <w:rPr>
                <w:rFonts w:ascii="Arial" w:hAnsi="Arial" w:cs="Arial"/>
                <w:sz w:val="20"/>
                <w:szCs w:val="20"/>
              </w:rPr>
              <w:t xml:space="preserve">popust/odvojena predaja BKO (do 4 odvoza) </w:t>
            </w:r>
          </w:p>
        </w:tc>
        <w:tc>
          <w:tcPr>
            <w:tcW w:w="2274" w:type="dxa"/>
          </w:tcPr>
          <w:p w14:paraId="53A48705" w14:textId="77777777" w:rsidR="009C274B" w:rsidRPr="005C4D54" w:rsidRDefault="009C274B" w:rsidP="002D6A73">
            <w:pPr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D54">
              <w:rPr>
                <w:rFonts w:ascii="Arial" w:hAnsi="Arial" w:cs="Arial"/>
                <w:sz w:val="20"/>
                <w:szCs w:val="20"/>
              </w:rPr>
              <w:t>popust/kompostiranje</w:t>
            </w:r>
          </w:p>
          <w:p w14:paraId="56B4AB7C" w14:textId="69DCAC4C" w:rsidR="009C274B" w:rsidRPr="005C4D54" w:rsidRDefault="009C274B" w:rsidP="002D6A73">
            <w:pPr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D54">
              <w:rPr>
                <w:rFonts w:ascii="Arial" w:hAnsi="Arial" w:cs="Arial"/>
                <w:sz w:val="20"/>
                <w:szCs w:val="20"/>
              </w:rPr>
              <w:t>(do 4 odvoza)</w:t>
            </w:r>
          </w:p>
        </w:tc>
      </w:tr>
      <w:tr w:rsidR="003978CF" w:rsidRPr="00E7497D" w14:paraId="36A4D154" w14:textId="6C238C4F" w:rsidTr="00663B41">
        <w:trPr>
          <w:jc w:val="center"/>
        </w:trPr>
        <w:tc>
          <w:tcPr>
            <w:tcW w:w="1276" w:type="dxa"/>
          </w:tcPr>
          <w:p w14:paraId="0848D90B" w14:textId="77777777" w:rsidR="003978CF" w:rsidRPr="005C4D54" w:rsidRDefault="003978CF" w:rsidP="007B6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08D324" w14:textId="42C25D41" w:rsidR="003978CF" w:rsidRPr="005C4D54" w:rsidRDefault="003978CF" w:rsidP="007B6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D54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579" w:type="dxa"/>
          </w:tcPr>
          <w:p w14:paraId="532864A4" w14:textId="558281E2" w:rsidR="003978CF" w:rsidRPr="005C4D54" w:rsidRDefault="003978CF" w:rsidP="007B6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D54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664" w:type="dxa"/>
          </w:tcPr>
          <w:p w14:paraId="27DE631D" w14:textId="32C8AB89" w:rsidR="003978CF" w:rsidRPr="005C4D54" w:rsidRDefault="003978CF" w:rsidP="007B6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D54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847" w:type="dxa"/>
            <w:vAlign w:val="center"/>
          </w:tcPr>
          <w:p w14:paraId="61E34D83" w14:textId="630D926C" w:rsidR="003978CF" w:rsidRPr="005C4D54" w:rsidRDefault="00F149C6" w:rsidP="00663B41">
            <w:pPr>
              <w:ind w:right="26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274" w:type="dxa"/>
          </w:tcPr>
          <w:p w14:paraId="2ACAB1DB" w14:textId="2CFFC64B" w:rsidR="003978CF" w:rsidRPr="005C4D54" w:rsidRDefault="003978CF" w:rsidP="007B6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D54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3978CF" w:rsidRPr="00E7497D" w14:paraId="2698923C" w14:textId="3D15DB7A" w:rsidTr="001C1BAC">
        <w:trPr>
          <w:jc w:val="center"/>
        </w:trPr>
        <w:tc>
          <w:tcPr>
            <w:tcW w:w="1276" w:type="dxa"/>
          </w:tcPr>
          <w:p w14:paraId="455E6561" w14:textId="7A1E3D60" w:rsidR="003978CF" w:rsidRPr="005C4D54" w:rsidRDefault="003978CF" w:rsidP="007B6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D54">
              <w:rPr>
                <w:rFonts w:ascii="Arial" w:hAnsi="Arial" w:cs="Arial"/>
                <w:sz w:val="20"/>
                <w:szCs w:val="20"/>
              </w:rPr>
              <w:t>80 litara</w:t>
            </w:r>
          </w:p>
        </w:tc>
        <w:tc>
          <w:tcPr>
            <w:tcW w:w="1701" w:type="dxa"/>
          </w:tcPr>
          <w:p w14:paraId="6E0BBCD1" w14:textId="6BCD6A0A" w:rsidR="003978CF" w:rsidRPr="005C4D54" w:rsidRDefault="00E86357" w:rsidP="00A35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14,18</w:t>
            </w:r>
          </w:p>
        </w:tc>
        <w:tc>
          <w:tcPr>
            <w:tcW w:w="1579" w:type="dxa"/>
          </w:tcPr>
          <w:p w14:paraId="3DB8DFB1" w14:textId="74AAA4F5" w:rsidR="003978CF" w:rsidRPr="005C4D54" w:rsidRDefault="00E86357" w:rsidP="00A35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1,84</w:t>
            </w:r>
          </w:p>
        </w:tc>
        <w:tc>
          <w:tcPr>
            <w:tcW w:w="1664" w:type="dxa"/>
          </w:tcPr>
          <w:p w14:paraId="55EF4B43" w14:textId="000681AD" w:rsidR="003978CF" w:rsidRPr="005C4D54" w:rsidRDefault="00E86357" w:rsidP="00A35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16,02</w:t>
            </w:r>
          </w:p>
        </w:tc>
        <w:tc>
          <w:tcPr>
            <w:tcW w:w="2847" w:type="dxa"/>
          </w:tcPr>
          <w:p w14:paraId="67768661" w14:textId="76AD4667" w:rsidR="003978CF" w:rsidRPr="005C4D54" w:rsidRDefault="00D95FCC" w:rsidP="00F149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9,22</w:t>
            </w:r>
          </w:p>
        </w:tc>
        <w:tc>
          <w:tcPr>
            <w:tcW w:w="2274" w:type="dxa"/>
          </w:tcPr>
          <w:p w14:paraId="0A91A4A6" w14:textId="1A6133CB" w:rsidR="003978CF" w:rsidRPr="005C4D54" w:rsidRDefault="00E63B29" w:rsidP="00A35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8,79</w:t>
            </w:r>
          </w:p>
        </w:tc>
      </w:tr>
      <w:tr w:rsidR="003978CF" w:rsidRPr="00E7497D" w14:paraId="0EEE3A9A" w14:textId="1066392B" w:rsidTr="001C1BAC">
        <w:trPr>
          <w:jc w:val="center"/>
        </w:trPr>
        <w:tc>
          <w:tcPr>
            <w:tcW w:w="1276" w:type="dxa"/>
            <w:vAlign w:val="center"/>
          </w:tcPr>
          <w:p w14:paraId="0F176173" w14:textId="75258D33" w:rsidR="003978CF" w:rsidRPr="005C4D54" w:rsidRDefault="003978CF" w:rsidP="007B6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D54">
              <w:rPr>
                <w:rFonts w:ascii="Arial" w:hAnsi="Arial" w:cs="Arial"/>
                <w:sz w:val="20"/>
                <w:szCs w:val="20"/>
              </w:rPr>
              <w:t>120 litara</w:t>
            </w:r>
          </w:p>
        </w:tc>
        <w:tc>
          <w:tcPr>
            <w:tcW w:w="1701" w:type="dxa"/>
            <w:vAlign w:val="center"/>
          </w:tcPr>
          <w:p w14:paraId="5F0D3B31" w14:textId="0E47F3E1" w:rsidR="003978CF" w:rsidRPr="005C4D54" w:rsidRDefault="00E86357" w:rsidP="00A35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14,18</w:t>
            </w:r>
          </w:p>
        </w:tc>
        <w:tc>
          <w:tcPr>
            <w:tcW w:w="1579" w:type="dxa"/>
            <w:vAlign w:val="center"/>
          </w:tcPr>
          <w:p w14:paraId="2302DDEB" w14:textId="4B46857D" w:rsidR="003978CF" w:rsidRPr="005C4D54" w:rsidRDefault="00E86357" w:rsidP="00A35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1,84</w:t>
            </w:r>
          </w:p>
        </w:tc>
        <w:tc>
          <w:tcPr>
            <w:tcW w:w="1664" w:type="dxa"/>
            <w:vAlign w:val="center"/>
          </w:tcPr>
          <w:p w14:paraId="748B1EB1" w14:textId="4334421B" w:rsidR="003978CF" w:rsidRPr="005C4D54" w:rsidRDefault="00E86357" w:rsidP="00A35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16,02</w:t>
            </w:r>
          </w:p>
        </w:tc>
        <w:tc>
          <w:tcPr>
            <w:tcW w:w="2847" w:type="dxa"/>
            <w:vAlign w:val="center"/>
          </w:tcPr>
          <w:p w14:paraId="3F63B364" w14:textId="72D704BC" w:rsidR="003978CF" w:rsidRPr="005C4D54" w:rsidRDefault="00A357D3" w:rsidP="00F149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D54">
              <w:rPr>
                <w:rFonts w:ascii="Arial" w:hAnsi="Arial" w:cs="Arial"/>
                <w:sz w:val="20"/>
                <w:szCs w:val="20"/>
              </w:rPr>
              <w:t>nema popusta</w:t>
            </w:r>
          </w:p>
        </w:tc>
        <w:tc>
          <w:tcPr>
            <w:tcW w:w="2274" w:type="dxa"/>
            <w:vAlign w:val="center"/>
          </w:tcPr>
          <w:p w14:paraId="3CABD753" w14:textId="2C1C6AFF" w:rsidR="003978CF" w:rsidRPr="005C4D54" w:rsidRDefault="00A73BFE" w:rsidP="00A35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12,76</w:t>
            </w:r>
          </w:p>
        </w:tc>
      </w:tr>
    </w:tbl>
    <w:p w14:paraId="3C25D4BE" w14:textId="77777777" w:rsidR="00324AAE" w:rsidRPr="00E7497D" w:rsidRDefault="00324AAE" w:rsidP="00324AAE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36DAFE1D" w14:textId="217C4055" w:rsidR="0043601F" w:rsidRPr="00E7497D" w:rsidRDefault="0043601F" w:rsidP="0043601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Cijena obvezne minimalne javne usluge za korisnika kategorije kućanstvo jedinstvena je na čitavom područj</w:t>
      </w:r>
      <w:r w:rsidR="00013686"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primjene ove Odluke, a iznosi </w:t>
      </w:r>
      <w:r w:rsidR="0017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1</w:t>
      </w:r>
      <w:r w:rsidR="00D35CB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4,18</w:t>
      </w:r>
      <w:r w:rsidR="00832556" w:rsidRPr="007B69A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  <w:r w:rsidR="00832556" w:rsidRPr="007B69A6">
        <w:rPr>
          <w:rFonts w:ascii="Arial" w:hAnsi="Arial" w:cs="Arial"/>
          <w:b/>
          <w:bCs/>
          <w:sz w:val="24"/>
          <w:szCs w:val="24"/>
        </w:rPr>
        <w:t>€</w:t>
      </w:r>
      <w:r w:rsidR="0083255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247F56"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mjesečno,</w:t>
      </w:r>
      <w:r w:rsidR="00013686"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bez PDV-a.</w:t>
      </w:r>
    </w:p>
    <w:p w14:paraId="461573CB" w14:textId="77777777" w:rsidR="006427CF" w:rsidRPr="00E7497D" w:rsidRDefault="0043601F" w:rsidP="0043601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14:paraId="113C1821" w14:textId="77777777" w:rsidR="006427CF" w:rsidRPr="00E7497D" w:rsidRDefault="006427CF" w:rsidP="006427C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7497D">
        <w:rPr>
          <w:rFonts w:ascii="Arial" w:hAnsi="Arial" w:cs="Arial"/>
          <w:b/>
          <w:sz w:val="24"/>
          <w:szCs w:val="24"/>
        </w:rPr>
        <w:t>POPUSTI</w:t>
      </w:r>
    </w:p>
    <w:p w14:paraId="08C34407" w14:textId="49767717" w:rsidR="006427CF" w:rsidRPr="00E7497D" w:rsidRDefault="0043601F" w:rsidP="0043601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 </w:t>
      </w:r>
    </w:p>
    <w:p w14:paraId="3FBABFF5" w14:textId="1712C888" w:rsidR="0043601F" w:rsidRPr="00832556" w:rsidRDefault="0043601F" w:rsidP="003A55AC">
      <w:pPr>
        <w:pStyle w:val="Odlomakpopisa"/>
        <w:numPr>
          <w:ilvl w:val="0"/>
          <w:numId w:val="1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korisnici koji mogu proizvesti do </w:t>
      </w:r>
      <w:r w:rsidRPr="00E7497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480 litara MKO mjesečno i samostalno </w:t>
      </w:r>
      <w:proofErr w:type="spellStart"/>
      <w:r w:rsidRPr="00E7497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kompostiraju</w:t>
      </w:r>
      <w:proofErr w:type="spellEnd"/>
      <w:r w:rsidRPr="00E7497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biootpad, cije</w:t>
      </w:r>
      <w:r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 obvezne minimalne javne usluge će biti umanjena za 10% </w:t>
      </w:r>
      <w:r w:rsidR="00D66A0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  <w:r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što iznosi </w:t>
      </w:r>
      <w:r w:rsidR="004D5803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12,76</w:t>
      </w:r>
      <w:r w:rsidR="00832556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 </w:t>
      </w:r>
      <w:r w:rsidR="00832556" w:rsidRPr="00832556">
        <w:rPr>
          <w:rFonts w:ascii="Arial" w:hAnsi="Arial" w:cs="Arial"/>
          <w:b/>
          <w:bCs/>
          <w:sz w:val="24"/>
          <w:szCs w:val="24"/>
        </w:rPr>
        <w:t xml:space="preserve">€ </w:t>
      </w:r>
    </w:p>
    <w:p w14:paraId="07B6DE80" w14:textId="77777777" w:rsidR="003A55AC" w:rsidRPr="00E7497D" w:rsidRDefault="003A55AC" w:rsidP="003A55AC">
      <w:pPr>
        <w:pStyle w:val="Odlomakpopisa"/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</w:p>
    <w:p w14:paraId="02F3AA59" w14:textId="1E919190" w:rsidR="003A55AC" w:rsidRPr="00E7497D" w:rsidRDefault="0043601F" w:rsidP="003A55AC">
      <w:pPr>
        <w:pStyle w:val="Odlomakpopisa"/>
        <w:numPr>
          <w:ilvl w:val="0"/>
          <w:numId w:val="1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korisnici koji mogu proizvesti do 320 litara MKO mjesečno i </w:t>
      </w:r>
      <w:r w:rsidRPr="00E7497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odvojeno predaju biootpad</w:t>
      </w:r>
      <w:r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davatelju usluge, cijena obvezne minimalne jav</w:t>
      </w:r>
      <w:r w:rsidR="00A312D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ne usluge će biti umanjena </w:t>
      </w:r>
      <w:r w:rsidR="00A312DD" w:rsidRPr="00C313A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za 30</w:t>
      </w:r>
      <w:r w:rsidRPr="00C313A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%</w:t>
      </w:r>
      <w:r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D66A0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  <w:r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što iznosi </w:t>
      </w:r>
      <w:r w:rsidR="00C313A1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9,93</w:t>
      </w:r>
      <w:r w:rsidR="00832556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 </w:t>
      </w:r>
      <w:r w:rsidR="00832556" w:rsidRPr="00832556">
        <w:rPr>
          <w:rFonts w:ascii="Arial" w:hAnsi="Arial" w:cs="Arial"/>
          <w:b/>
          <w:bCs/>
          <w:sz w:val="24"/>
          <w:szCs w:val="24"/>
        </w:rPr>
        <w:t xml:space="preserve">€ </w:t>
      </w:r>
    </w:p>
    <w:p w14:paraId="1D528CE3" w14:textId="77777777" w:rsidR="003A55AC" w:rsidRPr="00E7497D" w:rsidRDefault="003A55AC" w:rsidP="003A55AC">
      <w:pPr>
        <w:pStyle w:val="Odlomakpopisa"/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472E32F7" w14:textId="1463A6D3" w:rsidR="00C22872" w:rsidRPr="00E7497D" w:rsidRDefault="0043601F" w:rsidP="003A55AC">
      <w:pPr>
        <w:pStyle w:val="Odlomakpopisa"/>
        <w:numPr>
          <w:ilvl w:val="0"/>
          <w:numId w:val="1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korisnici koji mogu proizvesti do 320 litara MKO mjesečno i </w:t>
      </w:r>
      <w:r w:rsidRPr="00E7497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samostalno </w:t>
      </w:r>
      <w:proofErr w:type="spellStart"/>
      <w:r w:rsidRPr="00E7497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kompostiraju</w:t>
      </w:r>
      <w:proofErr w:type="spellEnd"/>
      <w:r w:rsidRPr="00E7497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biootpad,</w:t>
      </w:r>
      <w:r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cijena obvezne minimalne jav</w:t>
      </w:r>
      <w:r w:rsidR="00C220E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ne usluge će biti umanjena za 35</w:t>
      </w:r>
      <w:r w:rsidR="00D66A0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% ,</w:t>
      </w:r>
      <w:r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što iznosi </w:t>
      </w:r>
      <w:r w:rsidR="00C220E1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9,22 </w:t>
      </w:r>
      <w:r w:rsidR="00832556" w:rsidRPr="00832556">
        <w:rPr>
          <w:rFonts w:ascii="Arial" w:hAnsi="Arial" w:cs="Arial"/>
          <w:b/>
          <w:bCs/>
          <w:sz w:val="24"/>
          <w:szCs w:val="24"/>
        </w:rPr>
        <w:t>€</w:t>
      </w:r>
    </w:p>
    <w:p w14:paraId="399B43BB" w14:textId="77777777" w:rsidR="0016791D" w:rsidRPr="00E7497D" w:rsidRDefault="0016791D" w:rsidP="0016791D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7AF697CD" w14:textId="20EACB33" w:rsidR="0016791D" w:rsidRPr="00E7497D" w:rsidRDefault="00B261A0" w:rsidP="00B261A0">
      <w:pPr>
        <w:jc w:val="both"/>
        <w:rPr>
          <w:rFonts w:ascii="Arial" w:hAnsi="Arial" w:cs="Arial"/>
          <w:b/>
          <w:sz w:val="24"/>
          <w:szCs w:val="24"/>
        </w:rPr>
      </w:pPr>
      <w:r w:rsidRPr="00E7497D">
        <w:rPr>
          <w:rFonts w:ascii="Arial" w:hAnsi="Arial" w:cs="Arial"/>
          <w:b/>
          <w:sz w:val="24"/>
          <w:szCs w:val="24"/>
        </w:rPr>
        <w:t xml:space="preserve">Cijena predaje miješanog komunalnog otpada (varijabilni dio) iznosi </w:t>
      </w:r>
      <w:r w:rsidR="00AA06D8">
        <w:rPr>
          <w:rFonts w:ascii="Arial" w:hAnsi="Arial" w:cs="Arial"/>
          <w:b/>
          <w:sz w:val="24"/>
          <w:szCs w:val="24"/>
        </w:rPr>
        <w:t xml:space="preserve">0,0165 </w:t>
      </w:r>
      <w:r w:rsidR="00AD40E0">
        <w:rPr>
          <w:rFonts w:ascii="Arial" w:hAnsi="Arial" w:cs="Arial"/>
          <w:b/>
          <w:sz w:val="24"/>
          <w:szCs w:val="24"/>
        </w:rPr>
        <w:t>eura</w:t>
      </w:r>
      <w:r w:rsidRPr="00E7497D">
        <w:rPr>
          <w:rFonts w:ascii="Arial" w:hAnsi="Arial" w:cs="Arial"/>
          <w:b/>
          <w:sz w:val="24"/>
          <w:szCs w:val="24"/>
        </w:rPr>
        <w:t>/litra (</w:t>
      </w:r>
      <w:r w:rsidR="00851D02" w:rsidRPr="00E7497D">
        <w:rPr>
          <w:rFonts w:ascii="Arial" w:hAnsi="Arial" w:cs="Arial"/>
          <w:b/>
          <w:sz w:val="24"/>
          <w:szCs w:val="24"/>
        </w:rPr>
        <w:t xml:space="preserve"> </w:t>
      </w:r>
      <w:r w:rsidRPr="00E7497D">
        <w:rPr>
          <w:rFonts w:ascii="Arial" w:hAnsi="Arial" w:cs="Arial"/>
          <w:b/>
          <w:sz w:val="24"/>
          <w:szCs w:val="24"/>
        </w:rPr>
        <w:t>bez PDV-a</w:t>
      </w:r>
      <w:r w:rsidR="00851D02" w:rsidRPr="00E7497D">
        <w:rPr>
          <w:rFonts w:ascii="Arial" w:hAnsi="Arial" w:cs="Arial"/>
          <w:b/>
          <w:sz w:val="24"/>
          <w:szCs w:val="24"/>
        </w:rPr>
        <w:t xml:space="preserve"> </w:t>
      </w:r>
      <w:r w:rsidRPr="00E7497D">
        <w:rPr>
          <w:rFonts w:ascii="Arial" w:hAnsi="Arial" w:cs="Arial"/>
          <w:b/>
          <w:sz w:val="24"/>
          <w:szCs w:val="24"/>
        </w:rPr>
        <w:t>)</w:t>
      </w:r>
      <w:r w:rsidR="00CD6F41" w:rsidRPr="00E7497D">
        <w:rPr>
          <w:rFonts w:ascii="Arial" w:hAnsi="Arial" w:cs="Arial"/>
          <w:b/>
          <w:sz w:val="24"/>
          <w:szCs w:val="24"/>
        </w:rPr>
        <w:t xml:space="preserve"> - skupina individualna i kolektivna stanovanja</w:t>
      </w:r>
    </w:p>
    <w:p w14:paraId="7095D6A7" w14:textId="77777777" w:rsidR="00543D30" w:rsidRDefault="00543D30" w:rsidP="000E18C9">
      <w:pPr>
        <w:jc w:val="both"/>
        <w:rPr>
          <w:rFonts w:ascii="Arial" w:hAnsi="Arial" w:cs="Arial"/>
          <w:sz w:val="24"/>
          <w:szCs w:val="24"/>
        </w:rPr>
      </w:pPr>
    </w:p>
    <w:p w14:paraId="21F1DE62" w14:textId="2906451B" w:rsidR="003A53B3" w:rsidRPr="00E7497D" w:rsidRDefault="00B261A0" w:rsidP="000E18C9">
      <w:pPr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sz w:val="24"/>
          <w:szCs w:val="24"/>
        </w:rPr>
        <w:t>T</w:t>
      </w:r>
      <w:r w:rsidR="00D9305B" w:rsidRPr="00E7497D">
        <w:rPr>
          <w:rFonts w:ascii="Arial" w:hAnsi="Arial" w:cs="Arial"/>
          <w:sz w:val="24"/>
          <w:szCs w:val="24"/>
        </w:rPr>
        <w:t xml:space="preserve">ablica 2. </w:t>
      </w:r>
      <w:r w:rsidRPr="00E7497D">
        <w:rPr>
          <w:rFonts w:ascii="Arial" w:hAnsi="Arial" w:cs="Arial"/>
          <w:sz w:val="24"/>
          <w:szCs w:val="24"/>
        </w:rPr>
        <w:t>Iznos cijene prema pražnjenju spremnika za kategoriju kućanstvo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041"/>
        <w:gridCol w:w="1188"/>
        <w:gridCol w:w="1733"/>
        <w:gridCol w:w="1559"/>
      </w:tblGrid>
      <w:tr w:rsidR="00A02EC2" w:rsidRPr="00E7497D" w14:paraId="37D6E22A" w14:textId="5E53EF05" w:rsidTr="00112E41">
        <w:trPr>
          <w:trHeight w:val="365"/>
        </w:trPr>
        <w:tc>
          <w:tcPr>
            <w:tcW w:w="2041" w:type="dxa"/>
          </w:tcPr>
          <w:p w14:paraId="4BE562B9" w14:textId="4E36949C" w:rsidR="00A02EC2" w:rsidRPr="00E7497D" w:rsidRDefault="00A02EC2" w:rsidP="004D3D9E">
            <w:pPr>
              <w:rPr>
                <w:rFonts w:ascii="Arial" w:hAnsi="Arial" w:cs="Arial"/>
                <w:sz w:val="24"/>
                <w:szCs w:val="24"/>
              </w:rPr>
            </w:pPr>
            <w:r w:rsidRPr="00E7497D">
              <w:rPr>
                <w:rFonts w:ascii="Arial" w:hAnsi="Arial" w:cs="Arial"/>
                <w:sz w:val="24"/>
                <w:szCs w:val="24"/>
              </w:rPr>
              <w:t>Ugovoreni spremnik</w:t>
            </w:r>
          </w:p>
        </w:tc>
        <w:tc>
          <w:tcPr>
            <w:tcW w:w="1188" w:type="dxa"/>
            <w:vAlign w:val="center"/>
          </w:tcPr>
          <w:p w14:paraId="49C2E1FC" w14:textId="088187D5" w:rsidR="00A02EC2" w:rsidRPr="00E7497D" w:rsidRDefault="00A02EC2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97D">
              <w:rPr>
                <w:rFonts w:ascii="Arial" w:hAnsi="Arial" w:cs="Arial"/>
                <w:sz w:val="24"/>
                <w:szCs w:val="24"/>
              </w:rPr>
              <w:t>osnovna cijena</w:t>
            </w:r>
          </w:p>
        </w:tc>
        <w:tc>
          <w:tcPr>
            <w:tcW w:w="1733" w:type="dxa"/>
            <w:vAlign w:val="center"/>
          </w:tcPr>
          <w:p w14:paraId="7D36BF22" w14:textId="71EEB860" w:rsidR="00A02EC2" w:rsidRPr="00E7497D" w:rsidRDefault="00A02EC2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97D">
              <w:rPr>
                <w:rFonts w:ascii="Arial" w:hAnsi="Arial" w:cs="Arial"/>
                <w:sz w:val="24"/>
                <w:szCs w:val="24"/>
              </w:rPr>
              <w:t>PDV 13%</w:t>
            </w:r>
          </w:p>
        </w:tc>
        <w:tc>
          <w:tcPr>
            <w:tcW w:w="1559" w:type="dxa"/>
            <w:vAlign w:val="center"/>
          </w:tcPr>
          <w:p w14:paraId="550576B2" w14:textId="0DC4C61E" w:rsidR="00A02EC2" w:rsidRPr="00E7497D" w:rsidRDefault="00A02EC2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97D">
              <w:rPr>
                <w:rFonts w:ascii="Arial" w:hAnsi="Arial" w:cs="Arial"/>
                <w:sz w:val="24"/>
                <w:szCs w:val="24"/>
              </w:rPr>
              <w:t>ukupno</w:t>
            </w:r>
          </w:p>
        </w:tc>
      </w:tr>
      <w:tr w:rsidR="00112E41" w:rsidRPr="00E7497D" w14:paraId="18DB6449" w14:textId="4DA7695F" w:rsidTr="00112E41">
        <w:tc>
          <w:tcPr>
            <w:tcW w:w="2041" w:type="dxa"/>
          </w:tcPr>
          <w:p w14:paraId="79945BA3" w14:textId="77777777" w:rsidR="00112E41" w:rsidRPr="00E7497D" w:rsidRDefault="00112E41" w:rsidP="004D3D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4B8C79B8" w14:textId="2A55A4A5" w:rsidR="00112E41" w:rsidRPr="00E7497D" w:rsidRDefault="00112E41" w:rsidP="00E3751A">
            <w:pPr>
              <w:tabs>
                <w:tab w:val="left" w:pos="34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1733" w:type="dxa"/>
          </w:tcPr>
          <w:p w14:paraId="59BA258F" w14:textId="6B07F50B" w:rsidR="00112E41" w:rsidRPr="00E7497D" w:rsidRDefault="00112E41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1559" w:type="dxa"/>
          </w:tcPr>
          <w:p w14:paraId="2A825221" w14:textId="16AC851B" w:rsidR="00112E41" w:rsidRPr="00E7497D" w:rsidRDefault="00112E41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112E41" w:rsidRPr="00E7497D" w14:paraId="397E72D4" w14:textId="76E3F1FF" w:rsidTr="00112E41">
        <w:tc>
          <w:tcPr>
            <w:tcW w:w="2041" w:type="dxa"/>
          </w:tcPr>
          <w:p w14:paraId="32AB8492" w14:textId="77777777" w:rsidR="00112E41" w:rsidRPr="00E7497D" w:rsidRDefault="00112E41" w:rsidP="000E18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97D">
              <w:rPr>
                <w:rFonts w:ascii="Arial" w:hAnsi="Arial" w:cs="Arial"/>
                <w:sz w:val="24"/>
                <w:szCs w:val="24"/>
              </w:rPr>
              <w:t>80 litara</w:t>
            </w:r>
          </w:p>
        </w:tc>
        <w:tc>
          <w:tcPr>
            <w:tcW w:w="1188" w:type="dxa"/>
          </w:tcPr>
          <w:p w14:paraId="30C46AED" w14:textId="247770B7" w:rsidR="00112E41" w:rsidRPr="00E7497D" w:rsidRDefault="00587E17" w:rsidP="00543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1,32</w:t>
            </w:r>
          </w:p>
        </w:tc>
        <w:tc>
          <w:tcPr>
            <w:tcW w:w="1733" w:type="dxa"/>
          </w:tcPr>
          <w:p w14:paraId="028B65FC" w14:textId="50AFAF51" w:rsidR="00112E41" w:rsidRPr="00E7497D" w:rsidRDefault="00587E17" w:rsidP="00543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  <w:tc>
          <w:tcPr>
            <w:tcW w:w="1559" w:type="dxa"/>
          </w:tcPr>
          <w:p w14:paraId="21C7B95A" w14:textId="48AE28EF" w:rsidR="00112E41" w:rsidRPr="00E7497D" w:rsidRDefault="00587E17" w:rsidP="00543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1,49</w:t>
            </w:r>
          </w:p>
        </w:tc>
      </w:tr>
      <w:tr w:rsidR="00112E41" w:rsidRPr="00E7497D" w14:paraId="762A954C" w14:textId="061E72F6" w:rsidTr="00112E41">
        <w:tc>
          <w:tcPr>
            <w:tcW w:w="2041" w:type="dxa"/>
          </w:tcPr>
          <w:p w14:paraId="4307F6F2" w14:textId="77777777" w:rsidR="00112E41" w:rsidRPr="00E7497D" w:rsidRDefault="00112E41" w:rsidP="000E18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97D">
              <w:rPr>
                <w:rFonts w:ascii="Arial" w:hAnsi="Arial" w:cs="Arial"/>
                <w:sz w:val="24"/>
                <w:szCs w:val="24"/>
              </w:rPr>
              <w:t>120 litara</w:t>
            </w:r>
          </w:p>
        </w:tc>
        <w:tc>
          <w:tcPr>
            <w:tcW w:w="1188" w:type="dxa"/>
            <w:vAlign w:val="center"/>
          </w:tcPr>
          <w:p w14:paraId="0B0CD73E" w14:textId="322FEB9A" w:rsidR="00112E41" w:rsidRPr="00E7497D" w:rsidRDefault="00587E17" w:rsidP="00E375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1,98</w:t>
            </w:r>
          </w:p>
        </w:tc>
        <w:tc>
          <w:tcPr>
            <w:tcW w:w="1733" w:type="dxa"/>
          </w:tcPr>
          <w:p w14:paraId="3BD43997" w14:textId="6881D854" w:rsidR="00112E41" w:rsidRPr="00E7497D" w:rsidRDefault="00587E17" w:rsidP="00543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0,26</w:t>
            </w:r>
          </w:p>
        </w:tc>
        <w:tc>
          <w:tcPr>
            <w:tcW w:w="1559" w:type="dxa"/>
          </w:tcPr>
          <w:p w14:paraId="592D02DC" w14:textId="50289147" w:rsidR="00112E41" w:rsidRPr="00E7497D" w:rsidRDefault="00587E17" w:rsidP="00921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2,24</w:t>
            </w:r>
          </w:p>
        </w:tc>
      </w:tr>
    </w:tbl>
    <w:p w14:paraId="7FA701B1" w14:textId="2C5FE49F" w:rsidR="009947F5" w:rsidRDefault="009947F5" w:rsidP="006D28F8">
      <w:pPr>
        <w:jc w:val="both"/>
        <w:rPr>
          <w:rFonts w:ascii="Arial" w:hAnsi="Arial" w:cs="Arial"/>
          <w:sz w:val="24"/>
          <w:szCs w:val="24"/>
        </w:rPr>
      </w:pPr>
    </w:p>
    <w:p w14:paraId="7EF3A33D" w14:textId="77777777" w:rsidR="00112E41" w:rsidRPr="00E7497D" w:rsidRDefault="00112E41" w:rsidP="006D28F8">
      <w:pPr>
        <w:jc w:val="both"/>
        <w:rPr>
          <w:rFonts w:ascii="Arial" w:hAnsi="Arial" w:cs="Arial"/>
          <w:sz w:val="24"/>
          <w:szCs w:val="24"/>
        </w:rPr>
      </w:pPr>
    </w:p>
    <w:p w14:paraId="2BD66BBB" w14:textId="77777777" w:rsidR="001D0DEC" w:rsidRPr="00E7497D" w:rsidRDefault="001D0DEC" w:rsidP="006D28F8">
      <w:pPr>
        <w:jc w:val="both"/>
        <w:rPr>
          <w:rFonts w:ascii="Arial" w:hAnsi="Arial" w:cs="Arial"/>
          <w:sz w:val="24"/>
          <w:szCs w:val="24"/>
        </w:rPr>
      </w:pPr>
    </w:p>
    <w:p w14:paraId="58B36A2F" w14:textId="6E1A7999" w:rsidR="00F60EA0" w:rsidRPr="00C45AA3" w:rsidRDefault="00F60EA0" w:rsidP="008A5740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b/>
          <w:sz w:val="24"/>
          <w:szCs w:val="24"/>
        </w:rPr>
      </w:pPr>
      <w:r w:rsidRPr="00C45AA3">
        <w:rPr>
          <w:rFonts w:ascii="Arial" w:hAnsi="Arial" w:cs="Arial"/>
          <w:b/>
          <w:sz w:val="24"/>
          <w:szCs w:val="24"/>
        </w:rPr>
        <w:t>CIJENA OBAVEZNE MINIMALNE JAVNE USLUGE</w:t>
      </w:r>
      <w:r w:rsidR="004E6924" w:rsidRPr="00C45AA3">
        <w:rPr>
          <w:rFonts w:ascii="Arial" w:hAnsi="Arial" w:cs="Arial"/>
          <w:b/>
          <w:sz w:val="24"/>
          <w:szCs w:val="24"/>
        </w:rPr>
        <w:t xml:space="preserve"> </w:t>
      </w:r>
      <w:r w:rsidRPr="00C45AA3">
        <w:rPr>
          <w:rFonts w:ascii="Arial" w:hAnsi="Arial" w:cs="Arial"/>
          <w:b/>
          <w:sz w:val="24"/>
          <w:szCs w:val="24"/>
        </w:rPr>
        <w:t>(</w:t>
      </w:r>
      <w:r w:rsidR="004E6924" w:rsidRPr="00C45AA3">
        <w:rPr>
          <w:rFonts w:ascii="Arial" w:hAnsi="Arial" w:cs="Arial"/>
          <w:b/>
          <w:sz w:val="24"/>
          <w:szCs w:val="24"/>
        </w:rPr>
        <w:t xml:space="preserve"> </w:t>
      </w:r>
      <w:r w:rsidRPr="00C45AA3">
        <w:rPr>
          <w:rFonts w:ascii="Arial" w:hAnsi="Arial" w:cs="Arial"/>
          <w:b/>
          <w:sz w:val="24"/>
          <w:szCs w:val="24"/>
        </w:rPr>
        <w:t>MJU</w:t>
      </w:r>
      <w:r w:rsidR="004E6924" w:rsidRPr="00C45AA3">
        <w:rPr>
          <w:rFonts w:ascii="Arial" w:hAnsi="Arial" w:cs="Arial"/>
          <w:b/>
          <w:sz w:val="24"/>
          <w:szCs w:val="24"/>
        </w:rPr>
        <w:t xml:space="preserve"> </w:t>
      </w:r>
      <w:r w:rsidRPr="00C45AA3">
        <w:rPr>
          <w:rFonts w:ascii="Arial" w:hAnsi="Arial" w:cs="Arial"/>
          <w:b/>
          <w:sz w:val="24"/>
          <w:szCs w:val="24"/>
        </w:rPr>
        <w:t>) za kategoriju „koji nisu kućanstvo“</w:t>
      </w:r>
    </w:p>
    <w:p w14:paraId="18E6B883" w14:textId="1BC513D9" w:rsidR="009947F5" w:rsidRPr="00E7497D" w:rsidRDefault="00F60EA0" w:rsidP="00335540">
      <w:pPr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sz w:val="24"/>
          <w:szCs w:val="24"/>
        </w:rPr>
        <w:lastRenderedPageBreak/>
        <w:t>Cijena obavezne minimalne javne usluge (</w:t>
      </w:r>
      <w:r w:rsidR="00851D02" w:rsidRPr="00E7497D">
        <w:rPr>
          <w:rFonts w:ascii="Arial" w:hAnsi="Arial" w:cs="Arial"/>
          <w:sz w:val="24"/>
          <w:szCs w:val="24"/>
        </w:rPr>
        <w:t xml:space="preserve"> </w:t>
      </w:r>
      <w:r w:rsidRPr="002F3DEA">
        <w:rPr>
          <w:rFonts w:ascii="Arial" w:hAnsi="Arial" w:cs="Arial"/>
          <w:b/>
          <w:sz w:val="24"/>
          <w:szCs w:val="24"/>
        </w:rPr>
        <w:t>fiksni dio</w:t>
      </w:r>
      <w:r w:rsidR="00851D02" w:rsidRPr="00E7497D">
        <w:rPr>
          <w:rFonts w:ascii="Arial" w:hAnsi="Arial" w:cs="Arial"/>
          <w:sz w:val="24"/>
          <w:szCs w:val="24"/>
        </w:rPr>
        <w:t xml:space="preserve"> </w:t>
      </w:r>
      <w:r w:rsidRPr="00E7497D">
        <w:rPr>
          <w:rFonts w:ascii="Arial" w:hAnsi="Arial" w:cs="Arial"/>
          <w:sz w:val="24"/>
          <w:szCs w:val="24"/>
        </w:rPr>
        <w:t>) obračunava se prema volumenu ugovorenog spremnika za odvoz miješanog komunalnog otpada prema cijenama iz tablice 3.</w:t>
      </w:r>
    </w:p>
    <w:p w14:paraId="09F1DBD6" w14:textId="2C173A2C" w:rsidR="00F60EA0" w:rsidRPr="00E7497D" w:rsidRDefault="00F60EA0" w:rsidP="00F60EA0">
      <w:pPr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sz w:val="24"/>
          <w:szCs w:val="24"/>
        </w:rPr>
        <w:t>Tablica 3. Iznos cijene obvezne minimalne javne usluge</w:t>
      </w:r>
      <w:r w:rsidR="00F368F8" w:rsidRPr="00E7497D">
        <w:rPr>
          <w:rFonts w:ascii="Arial" w:hAnsi="Arial" w:cs="Arial"/>
          <w:sz w:val="24"/>
          <w:szCs w:val="24"/>
        </w:rPr>
        <w:t xml:space="preserve"> </w:t>
      </w:r>
      <w:r w:rsidRPr="00E7497D">
        <w:rPr>
          <w:rFonts w:ascii="Arial" w:hAnsi="Arial" w:cs="Arial"/>
          <w:sz w:val="24"/>
          <w:szCs w:val="24"/>
        </w:rPr>
        <w:t>(</w:t>
      </w:r>
      <w:r w:rsidR="00851D02" w:rsidRPr="00E7497D">
        <w:rPr>
          <w:rFonts w:ascii="Arial" w:hAnsi="Arial" w:cs="Arial"/>
          <w:sz w:val="24"/>
          <w:szCs w:val="24"/>
        </w:rPr>
        <w:t xml:space="preserve"> </w:t>
      </w:r>
      <w:r w:rsidRPr="00E7497D">
        <w:rPr>
          <w:rFonts w:ascii="Arial" w:hAnsi="Arial" w:cs="Arial"/>
          <w:sz w:val="24"/>
          <w:szCs w:val="24"/>
        </w:rPr>
        <w:t>fiksni dio</w:t>
      </w:r>
      <w:r w:rsidR="00851D02" w:rsidRPr="00E7497D">
        <w:rPr>
          <w:rFonts w:ascii="Arial" w:hAnsi="Arial" w:cs="Arial"/>
          <w:sz w:val="24"/>
          <w:szCs w:val="24"/>
        </w:rPr>
        <w:t xml:space="preserve"> </w:t>
      </w:r>
      <w:r w:rsidRPr="00E7497D">
        <w:rPr>
          <w:rFonts w:ascii="Arial" w:hAnsi="Arial" w:cs="Arial"/>
          <w:sz w:val="24"/>
          <w:szCs w:val="24"/>
        </w:rPr>
        <w:t>) za kategoriju „koji nisu kućanstvo“</w:t>
      </w:r>
    </w:p>
    <w:tbl>
      <w:tblPr>
        <w:tblStyle w:val="Reetkatablice"/>
        <w:tblpPr w:leftFromText="180" w:rightFromText="180" w:vertAnchor="text" w:horzAnchor="margin" w:tblpXSpec="center" w:tblpY="199"/>
        <w:tblW w:w="11057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701"/>
        <w:gridCol w:w="1985"/>
        <w:gridCol w:w="2268"/>
        <w:gridCol w:w="1984"/>
      </w:tblGrid>
      <w:tr w:rsidR="005C4D54" w:rsidRPr="00E7497D" w14:paraId="74F945C1" w14:textId="77777777" w:rsidTr="00192CEE">
        <w:tc>
          <w:tcPr>
            <w:tcW w:w="1134" w:type="dxa"/>
            <w:vAlign w:val="center"/>
          </w:tcPr>
          <w:p w14:paraId="40DC0F80" w14:textId="77777777" w:rsidR="005C4D54" w:rsidRPr="00ED40F8" w:rsidRDefault="005C4D54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0F8">
              <w:rPr>
                <w:rFonts w:ascii="Arial" w:hAnsi="Arial" w:cs="Arial"/>
                <w:sz w:val="18"/>
                <w:szCs w:val="18"/>
              </w:rPr>
              <w:t>volumen spremnika</w:t>
            </w:r>
          </w:p>
        </w:tc>
        <w:tc>
          <w:tcPr>
            <w:tcW w:w="1985" w:type="dxa"/>
            <w:vAlign w:val="center"/>
          </w:tcPr>
          <w:p w14:paraId="554B77F7" w14:textId="77777777" w:rsidR="005C4D54" w:rsidRPr="00ED40F8" w:rsidRDefault="005C4D54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0F8">
              <w:rPr>
                <w:rFonts w:ascii="Arial" w:hAnsi="Arial" w:cs="Arial"/>
                <w:sz w:val="18"/>
                <w:szCs w:val="18"/>
              </w:rPr>
              <w:t>osnovna cijena</w:t>
            </w:r>
          </w:p>
        </w:tc>
        <w:tc>
          <w:tcPr>
            <w:tcW w:w="1701" w:type="dxa"/>
            <w:vAlign w:val="center"/>
          </w:tcPr>
          <w:p w14:paraId="4B463019" w14:textId="77777777" w:rsidR="005C4D54" w:rsidRPr="00ED40F8" w:rsidRDefault="005C4D54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0F8">
              <w:rPr>
                <w:rFonts w:ascii="Arial" w:hAnsi="Arial" w:cs="Arial"/>
                <w:sz w:val="18"/>
                <w:szCs w:val="18"/>
              </w:rPr>
              <w:t>PDV 13%</w:t>
            </w:r>
          </w:p>
        </w:tc>
        <w:tc>
          <w:tcPr>
            <w:tcW w:w="1985" w:type="dxa"/>
            <w:vAlign w:val="center"/>
          </w:tcPr>
          <w:p w14:paraId="5EB0021A" w14:textId="77777777" w:rsidR="005C4D54" w:rsidRPr="00ED40F8" w:rsidRDefault="005C4D54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0F8">
              <w:rPr>
                <w:rFonts w:ascii="Arial" w:hAnsi="Arial" w:cs="Arial"/>
                <w:sz w:val="18"/>
                <w:szCs w:val="18"/>
              </w:rPr>
              <w:t>ukupno</w:t>
            </w:r>
          </w:p>
        </w:tc>
        <w:tc>
          <w:tcPr>
            <w:tcW w:w="2268" w:type="dxa"/>
            <w:vAlign w:val="center"/>
          </w:tcPr>
          <w:p w14:paraId="214D832D" w14:textId="77777777" w:rsidR="005C4D54" w:rsidRPr="00ED40F8" w:rsidRDefault="005C4D54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0F8">
              <w:rPr>
                <w:rFonts w:ascii="Arial" w:hAnsi="Arial" w:cs="Arial"/>
                <w:sz w:val="18"/>
                <w:szCs w:val="18"/>
              </w:rPr>
              <w:t>ukupno uz popust/odvojena predaja BKO (do 4 odvoza)</w:t>
            </w:r>
          </w:p>
        </w:tc>
        <w:tc>
          <w:tcPr>
            <w:tcW w:w="1984" w:type="dxa"/>
            <w:vAlign w:val="center"/>
          </w:tcPr>
          <w:p w14:paraId="35AE261F" w14:textId="77777777" w:rsidR="005C4D54" w:rsidRPr="00ED40F8" w:rsidRDefault="005C4D54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0F8">
              <w:rPr>
                <w:rFonts w:ascii="Arial" w:hAnsi="Arial" w:cs="Arial"/>
                <w:sz w:val="18"/>
                <w:szCs w:val="18"/>
              </w:rPr>
              <w:t>ukupno uz popust/kompostiranje (do 4 odvoza)</w:t>
            </w:r>
          </w:p>
        </w:tc>
      </w:tr>
      <w:tr w:rsidR="00192CEE" w:rsidRPr="00E7497D" w14:paraId="004369D7" w14:textId="77777777" w:rsidTr="00192CEE">
        <w:tc>
          <w:tcPr>
            <w:tcW w:w="1134" w:type="dxa"/>
          </w:tcPr>
          <w:p w14:paraId="19F5FCCB" w14:textId="77777777" w:rsidR="00192CEE" w:rsidRPr="00ED40F8" w:rsidRDefault="00192CEE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47F593C" w14:textId="7AADFB3E" w:rsidR="00192CEE" w:rsidRPr="00ED40F8" w:rsidRDefault="00192CEE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0F8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701" w:type="dxa"/>
          </w:tcPr>
          <w:p w14:paraId="074DD13F" w14:textId="705160C6" w:rsidR="00192CEE" w:rsidRPr="00ED40F8" w:rsidRDefault="00192CEE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0F8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5" w:type="dxa"/>
          </w:tcPr>
          <w:p w14:paraId="5C2E5413" w14:textId="3437EDEF" w:rsidR="00192CEE" w:rsidRPr="00ED40F8" w:rsidRDefault="00192CEE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0F8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268" w:type="dxa"/>
          </w:tcPr>
          <w:p w14:paraId="051A23C9" w14:textId="3CE9FD04" w:rsidR="00192CEE" w:rsidRPr="00ED40F8" w:rsidRDefault="00192CEE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0F8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</w:tcPr>
          <w:p w14:paraId="3EACA504" w14:textId="55461703" w:rsidR="00192CEE" w:rsidRPr="00ED40F8" w:rsidRDefault="00192CEE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0F8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192CEE" w:rsidRPr="00E7497D" w14:paraId="26C5CBCA" w14:textId="77777777" w:rsidTr="00192CEE">
        <w:tc>
          <w:tcPr>
            <w:tcW w:w="1134" w:type="dxa"/>
          </w:tcPr>
          <w:p w14:paraId="35401959" w14:textId="77777777" w:rsidR="00192CEE" w:rsidRPr="00ED40F8" w:rsidRDefault="00192CEE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0F8">
              <w:rPr>
                <w:rFonts w:ascii="Arial" w:hAnsi="Arial" w:cs="Arial"/>
                <w:sz w:val="18"/>
                <w:szCs w:val="18"/>
              </w:rPr>
              <w:t>80 litara</w:t>
            </w:r>
          </w:p>
        </w:tc>
        <w:tc>
          <w:tcPr>
            <w:tcW w:w="1985" w:type="dxa"/>
          </w:tcPr>
          <w:p w14:paraId="1FB90675" w14:textId="6C97041C" w:rsidR="00192CEE" w:rsidRPr="00ED40F8" w:rsidRDefault="00F21889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251,46</w:t>
            </w:r>
          </w:p>
        </w:tc>
        <w:tc>
          <w:tcPr>
            <w:tcW w:w="1701" w:type="dxa"/>
          </w:tcPr>
          <w:p w14:paraId="71C56443" w14:textId="3A77A0C2" w:rsidR="00192CEE" w:rsidRPr="00ED40F8" w:rsidRDefault="00F21889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32,69</w:t>
            </w:r>
          </w:p>
        </w:tc>
        <w:tc>
          <w:tcPr>
            <w:tcW w:w="1985" w:type="dxa"/>
          </w:tcPr>
          <w:p w14:paraId="05ACB033" w14:textId="49ECE22B" w:rsidR="00192CEE" w:rsidRPr="00ED40F8" w:rsidRDefault="00F21889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284,15</w:t>
            </w:r>
          </w:p>
        </w:tc>
        <w:tc>
          <w:tcPr>
            <w:tcW w:w="2268" w:type="dxa"/>
          </w:tcPr>
          <w:p w14:paraId="3937FDD6" w14:textId="2FCFAC63" w:rsidR="00192CEE" w:rsidRPr="00DE2473" w:rsidRDefault="004C3A79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473">
              <w:rPr>
                <w:rFonts w:ascii="Arial" w:hAnsi="Arial" w:cs="Arial"/>
                <w:sz w:val="18"/>
                <w:szCs w:val="18"/>
              </w:rPr>
              <w:t>18,10</w:t>
            </w:r>
          </w:p>
        </w:tc>
        <w:tc>
          <w:tcPr>
            <w:tcW w:w="1984" w:type="dxa"/>
          </w:tcPr>
          <w:p w14:paraId="2C03BF11" w14:textId="2B00682C" w:rsidR="00192CEE" w:rsidRPr="00A51F07" w:rsidRDefault="004C3A79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*16,77</w:t>
            </w:r>
          </w:p>
        </w:tc>
      </w:tr>
      <w:tr w:rsidR="00192CEE" w:rsidRPr="00E7497D" w14:paraId="2D5F90A4" w14:textId="77777777" w:rsidTr="00192CEE">
        <w:tc>
          <w:tcPr>
            <w:tcW w:w="1134" w:type="dxa"/>
          </w:tcPr>
          <w:p w14:paraId="0D27CB58" w14:textId="77777777" w:rsidR="00192CEE" w:rsidRPr="00ED40F8" w:rsidRDefault="00192CEE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0F8">
              <w:rPr>
                <w:rFonts w:ascii="Arial" w:hAnsi="Arial" w:cs="Arial"/>
                <w:sz w:val="18"/>
                <w:szCs w:val="18"/>
              </w:rPr>
              <w:t>120 litara</w:t>
            </w:r>
          </w:p>
        </w:tc>
        <w:tc>
          <w:tcPr>
            <w:tcW w:w="1985" w:type="dxa"/>
          </w:tcPr>
          <w:p w14:paraId="7568E02D" w14:textId="1BE89334" w:rsidR="00192CEE" w:rsidRPr="00ED40F8" w:rsidRDefault="00E90168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251,46</w:t>
            </w:r>
          </w:p>
        </w:tc>
        <w:tc>
          <w:tcPr>
            <w:tcW w:w="1701" w:type="dxa"/>
          </w:tcPr>
          <w:p w14:paraId="1D95A940" w14:textId="471B3C0E" w:rsidR="00192CEE" w:rsidRPr="00ED40F8" w:rsidRDefault="00E90168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32,69</w:t>
            </w:r>
          </w:p>
        </w:tc>
        <w:tc>
          <w:tcPr>
            <w:tcW w:w="1985" w:type="dxa"/>
          </w:tcPr>
          <w:p w14:paraId="1075E4E4" w14:textId="5958515E" w:rsidR="00192CEE" w:rsidRPr="00ED40F8" w:rsidRDefault="00E90168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284,15</w:t>
            </w:r>
          </w:p>
        </w:tc>
        <w:tc>
          <w:tcPr>
            <w:tcW w:w="2268" w:type="dxa"/>
          </w:tcPr>
          <w:p w14:paraId="04FC6939" w14:textId="74CE05BB" w:rsidR="00192CEE" w:rsidRPr="00DE2473" w:rsidRDefault="00192CEE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473">
              <w:rPr>
                <w:rFonts w:ascii="Arial" w:hAnsi="Arial" w:cs="Arial"/>
                <w:sz w:val="18"/>
                <w:szCs w:val="18"/>
              </w:rPr>
              <w:t>27,</w:t>
            </w:r>
            <w:r w:rsidR="00780166" w:rsidRPr="00DE247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14:paraId="3439EDAB" w14:textId="64E83C51" w:rsidR="00192CEE" w:rsidRPr="00A51F07" w:rsidRDefault="00DE2473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25,17</w:t>
            </w:r>
          </w:p>
        </w:tc>
      </w:tr>
      <w:tr w:rsidR="00192CEE" w:rsidRPr="00E7497D" w14:paraId="7CFB3BC1" w14:textId="77777777" w:rsidTr="00192CEE">
        <w:tc>
          <w:tcPr>
            <w:tcW w:w="1134" w:type="dxa"/>
          </w:tcPr>
          <w:p w14:paraId="463C9D0C" w14:textId="77777777" w:rsidR="00192CEE" w:rsidRPr="00ED40F8" w:rsidRDefault="00192CEE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0F8">
              <w:rPr>
                <w:rFonts w:ascii="Arial" w:hAnsi="Arial" w:cs="Arial"/>
                <w:sz w:val="18"/>
                <w:szCs w:val="18"/>
              </w:rPr>
              <w:t>770 litara</w:t>
            </w:r>
          </w:p>
        </w:tc>
        <w:tc>
          <w:tcPr>
            <w:tcW w:w="1985" w:type="dxa"/>
          </w:tcPr>
          <w:p w14:paraId="265F941F" w14:textId="7FA1BAF6" w:rsidR="00192CEE" w:rsidRPr="00ED40F8" w:rsidRDefault="00E90168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251,46</w:t>
            </w:r>
          </w:p>
        </w:tc>
        <w:tc>
          <w:tcPr>
            <w:tcW w:w="1701" w:type="dxa"/>
          </w:tcPr>
          <w:p w14:paraId="239590A6" w14:textId="3C32AC3D" w:rsidR="00192CEE" w:rsidRPr="00ED40F8" w:rsidRDefault="00E90168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32,69</w:t>
            </w:r>
          </w:p>
        </w:tc>
        <w:tc>
          <w:tcPr>
            <w:tcW w:w="1985" w:type="dxa"/>
          </w:tcPr>
          <w:p w14:paraId="5B3B34F8" w14:textId="049C342F" w:rsidR="00192CEE" w:rsidRPr="00ED40F8" w:rsidRDefault="00E90168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284,15</w:t>
            </w:r>
          </w:p>
        </w:tc>
        <w:tc>
          <w:tcPr>
            <w:tcW w:w="2268" w:type="dxa"/>
          </w:tcPr>
          <w:p w14:paraId="0C7F640F" w14:textId="18510FB1" w:rsidR="00192CEE" w:rsidRPr="00A51F07" w:rsidRDefault="00DE2473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2C6C">
              <w:rPr>
                <w:rFonts w:ascii="Arial" w:hAnsi="Arial" w:cs="Arial"/>
                <w:sz w:val="18"/>
                <w:szCs w:val="18"/>
              </w:rPr>
              <w:t>175,02</w:t>
            </w:r>
          </w:p>
        </w:tc>
        <w:tc>
          <w:tcPr>
            <w:tcW w:w="1984" w:type="dxa"/>
          </w:tcPr>
          <w:p w14:paraId="213B5A12" w14:textId="6E66BFA1" w:rsidR="00192CEE" w:rsidRPr="00A51F07" w:rsidRDefault="00DE2473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162,22</w:t>
            </w:r>
          </w:p>
        </w:tc>
      </w:tr>
      <w:tr w:rsidR="00192CEE" w:rsidRPr="00E7497D" w14:paraId="3755916C" w14:textId="77777777" w:rsidTr="00192CEE">
        <w:trPr>
          <w:trHeight w:val="476"/>
        </w:trPr>
        <w:tc>
          <w:tcPr>
            <w:tcW w:w="1134" w:type="dxa"/>
            <w:vAlign w:val="center"/>
          </w:tcPr>
          <w:p w14:paraId="4D304570" w14:textId="77777777" w:rsidR="00192CEE" w:rsidRPr="00ED40F8" w:rsidRDefault="00192CEE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0F8">
              <w:rPr>
                <w:rFonts w:ascii="Arial" w:hAnsi="Arial" w:cs="Arial"/>
                <w:sz w:val="18"/>
                <w:szCs w:val="18"/>
              </w:rPr>
              <w:t>1100 litara</w:t>
            </w:r>
          </w:p>
        </w:tc>
        <w:tc>
          <w:tcPr>
            <w:tcW w:w="1985" w:type="dxa"/>
            <w:vAlign w:val="center"/>
          </w:tcPr>
          <w:p w14:paraId="12582446" w14:textId="36694FBF" w:rsidR="00192CEE" w:rsidRPr="00ED40F8" w:rsidRDefault="00E90168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251,46</w:t>
            </w:r>
          </w:p>
        </w:tc>
        <w:tc>
          <w:tcPr>
            <w:tcW w:w="1701" w:type="dxa"/>
            <w:vAlign w:val="center"/>
          </w:tcPr>
          <w:p w14:paraId="38031B49" w14:textId="07753D65" w:rsidR="00192CEE" w:rsidRPr="00ED40F8" w:rsidRDefault="00E90168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32,69</w:t>
            </w:r>
          </w:p>
        </w:tc>
        <w:tc>
          <w:tcPr>
            <w:tcW w:w="1985" w:type="dxa"/>
            <w:vAlign w:val="center"/>
          </w:tcPr>
          <w:p w14:paraId="618DD8F5" w14:textId="1B3A7C07" w:rsidR="00192CEE" w:rsidRPr="00ED40F8" w:rsidRDefault="00E90168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284,15</w:t>
            </w:r>
          </w:p>
        </w:tc>
        <w:tc>
          <w:tcPr>
            <w:tcW w:w="2268" w:type="dxa"/>
            <w:vAlign w:val="center"/>
          </w:tcPr>
          <w:p w14:paraId="55C31A52" w14:textId="6002DE21" w:rsidR="00192CEE" w:rsidRPr="00A51F07" w:rsidRDefault="00192CEE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F07">
              <w:rPr>
                <w:rFonts w:ascii="Arial" w:hAnsi="Arial" w:cs="Arial"/>
                <w:sz w:val="18"/>
                <w:szCs w:val="18"/>
              </w:rPr>
              <w:t>nema popusta</w:t>
            </w:r>
          </w:p>
        </w:tc>
        <w:tc>
          <w:tcPr>
            <w:tcW w:w="1984" w:type="dxa"/>
            <w:vAlign w:val="center"/>
          </w:tcPr>
          <w:p w14:paraId="7888E8BD" w14:textId="5EF37170" w:rsidR="00192CEE" w:rsidRPr="00A51F07" w:rsidRDefault="00192CEE" w:rsidP="00192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F07">
              <w:rPr>
                <w:rFonts w:ascii="Arial" w:hAnsi="Arial" w:cs="Arial"/>
                <w:sz w:val="18"/>
                <w:szCs w:val="18"/>
              </w:rPr>
              <w:t>2</w:t>
            </w:r>
            <w:r w:rsidR="00212C6C">
              <w:rPr>
                <w:rFonts w:ascii="Arial" w:hAnsi="Arial" w:cs="Arial"/>
                <w:sz w:val="18"/>
                <w:szCs w:val="18"/>
              </w:rPr>
              <w:t>33,15</w:t>
            </w:r>
          </w:p>
        </w:tc>
      </w:tr>
    </w:tbl>
    <w:p w14:paraId="56ED0C39" w14:textId="77777777" w:rsidR="003A53B3" w:rsidRPr="00E7497D" w:rsidRDefault="003A53B3" w:rsidP="00F60EA0">
      <w:pPr>
        <w:jc w:val="both"/>
        <w:rPr>
          <w:rFonts w:ascii="Arial" w:hAnsi="Arial" w:cs="Arial"/>
          <w:sz w:val="24"/>
          <w:szCs w:val="24"/>
        </w:rPr>
      </w:pPr>
    </w:p>
    <w:p w14:paraId="286461BD" w14:textId="485A4C93" w:rsidR="006427CF" w:rsidRPr="00E7497D" w:rsidRDefault="006427CF" w:rsidP="00F60EA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7497D">
        <w:rPr>
          <w:rFonts w:ascii="Arial" w:hAnsi="Arial" w:cs="Arial"/>
          <w:sz w:val="24"/>
          <w:szCs w:val="24"/>
        </w:rPr>
        <w:t>*</w:t>
      </w:r>
      <w:r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korisnici koji mogu proizvesti do 320 litara MKO mjesečno</w:t>
      </w:r>
      <w:r w:rsidR="00AD1CC4"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</w:t>
      </w:r>
      <w:r w:rsidRPr="00E749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 u njihovoj aktivnosti ne nastaje biootpad.</w:t>
      </w:r>
    </w:p>
    <w:p w14:paraId="079F1A41" w14:textId="4D70CDB5" w:rsidR="00247F56" w:rsidRPr="00A51F07" w:rsidRDefault="00247F56" w:rsidP="00247F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51F07">
        <w:rPr>
          <w:rFonts w:ascii="Arial" w:eastAsia="Times New Roman" w:hAnsi="Arial" w:cs="Arial"/>
          <w:sz w:val="24"/>
          <w:szCs w:val="24"/>
          <w:lang w:eastAsia="hr-HR"/>
        </w:rPr>
        <w:t xml:space="preserve">Cijena obavezne minimalne javne usluge za korisnika koji nije kućanstvo jedinstvena je na čitavom području primjene ove Odluke, a iznosi </w:t>
      </w:r>
      <w:r w:rsidR="00DC14CB" w:rsidRPr="00A51F0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</w:t>
      </w:r>
      <w:r w:rsidR="00DE663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5</w:t>
      </w:r>
      <w:r w:rsidR="00BC627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</w:t>
      </w:r>
      <w:r w:rsidR="00DC14CB" w:rsidRPr="00A51F0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,</w:t>
      </w:r>
      <w:r w:rsidR="003F1EF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46</w:t>
      </w:r>
      <w:r w:rsidR="00DC14CB" w:rsidRPr="00A51F0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bookmarkStart w:id="0" w:name="_Hlk113530503"/>
      <w:r w:rsidR="00DC14CB" w:rsidRPr="00A51F0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€</w:t>
      </w:r>
      <w:bookmarkEnd w:id="0"/>
      <w:r w:rsidRPr="00A51F07">
        <w:rPr>
          <w:rFonts w:ascii="Arial" w:eastAsia="Times New Roman" w:hAnsi="Arial" w:cs="Arial"/>
          <w:sz w:val="24"/>
          <w:szCs w:val="24"/>
          <w:lang w:eastAsia="hr-HR"/>
        </w:rPr>
        <w:t xml:space="preserve"> mjesečno, bez PDV-a.</w:t>
      </w:r>
    </w:p>
    <w:p w14:paraId="55193218" w14:textId="77777777" w:rsidR="006427CF" w:rsidRPr="00A51F07" w:rsidRDefault="006427CF" w:rsidP="00247F5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E9C37C" w14:textId="27B894CE" w:rsidR="006427CF" w:rsidRPr="00A51F07" w:rsidRDefault="006427CF" w:rsidP="00247F5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51F07">
        <w:rPr>
          <w:rFonts w:ascii="Arial" w:hAnsi="Arial" w:cs="Arial"/>
          <w:b/>
          <w:sz w:val="24"/>
          <w:szCs w:val="24"/>
        </w:rPr>
        <w:t>POPUSTI</w:t>
      </w:r>
    </w:p>
    <w:p w14:paraId="6F3165BF" w14:textId="77777777" w:rsidR="006427CF" w:rsidRPr="00A51F07" w:rsidRDefault="006427CF" w:rsidP="00247F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0B78155" w14:textId="0F434FAA" w:rsidR="00247F56" w:rsidRPr="00A51F07" w:rsidRDefault="00247F56" w:rsidP="003A55AC">
      <w:pPr>
        <w:pStyle w:val="Odlomakpopisa"/>
        <w:numPr>
          <w:ilvl w:val="0"/>
          <w:numId w:val="16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51F07">
        <w:rPr>
          <w:rFonts w:ascii="Arial" w:eastAsia="Times New Roman" w:hAnsi="Arial" w:cs="Arial"/>
          <w:sz w:val="24"/>
          <w:szCs w:val="24"/>
          <w:lang w:eastAsia="hr-HR"/>
        </w:rPr>
        <w:t xml:space="preserve">korisnici koji mogu proizvesti do 4.400 litara MKO mjesečno i samostalno </w:t>
      </w:r>
      <w:proofErr w:type="spellStart"/>
      <w:r w:rsidRPr="00A51F07">
        <w:rPr>
          <w:rFonts w:ascii="Arial" w:eastAsia="Times New Roman" w:hAnsi="Arial" w:cs="Arial"/>
          <w:sz w:val="24"/>
          <w:szCs w:val="24"/>
          <w:lang w:eastAsia="hr-HR"/>
        </w:rPr>
        <w:t>kompostiraju</w:t>
      </w:r>
      <w:proofErr w:type="spellEnd"/>
      <w:r w:rsidRPr="00A51F07">
        <w:rPr>
          <w:rFonts w:ascii="Arial" w:eastAsia="Times New Roman" w:hAnsi="Arial" w:cs="Arial"/>
          <w:sz w:val="24"/>
          <w:szCs w:val="24"/>
          <w:lang w:eastAsia="hr-HR"/>
        </w:rPr>
        <w:t xml:space="preserve"> biootpad, cijena obvezne minimalne javne</w:t>
      </w:r>
      <w:r w:rsidR="00D62094">
        <w:rPr>
          <w:rFonts w:ascii="Arial" w:eastAsia="Times New Roman" w:hAnsi="Arial" w:cs="Arial"/>
          <w:sz w:val="24"/>
          <w:szCs w:val="24"/>
          <w:lang w:eastAsia="hr-HR"/>
        </w:rPr>
        <w:t xml:space="preserve"> usluge će biti umanjena za 5% </w:t>
      </w:r>
      <w:r w:rsidR="00883AF2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A51F07">
        <w:rPr>
          <w:rFonts w:ascii="Arial" w:eastAsia="Times New Roman" w:hAnsi="Arial" w:cs="Arial"/>
          <w:sz w:val="24"/>
          <w:szCs w:val="24"/>
          <w:lang w:eastAsia="hr-HR"/>
        </w:rPr>
        <w:t>što iznosi</w:t>
      </w:r>
      <w:r w:rsidR="00112E41" w:rsidRPr="00A51F0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465F95" w:rsidRPr="00A51F07">
        <w:rPr>
          <w:rFonts w:ascii="Arial" w:eastAsia="Times New Roman" w:hAnsi="Arial" w:cs="Arial"/>
          <w:b/>
          <w:sz w:val="24"/>
          <w:szCs w:val="24"/>
          <w:lang w:eastAsia="hr-HR"/>
        </w:rPr>
        <w:t>2</w:t>
      </w:r>
      <w:r w:rsidR="00D62094">
        <w:rPr>
          <w:rFonts w:ascii="Arial" w:eastAsia="Times New Roman" w:hAnsi="Arial" w:cs="Arial"/>
          <w:b/>
          <w:sz w:val="24"/>
          <w:szCs w:val="24"/>
          <w:lang w:eastAsia="hr-HR"/>
        </w:rPr>
        <w:t>38,89</w:t>
      </w:r>
      <w:r w:rsidR="00DC14CB" w:rsidRPr="00A51F0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€</w:t>
      </w:r>
      <w:r w:rsidR="00DC14CB" w:rsidRPr="00A51F07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19CDE4EA" w14:textId="77777777" w:rsidR="003A55AC" w:rsidRPr="00A51F07" w:rsidRDefault="003A55AC" w:rsidP="003A55AC">
      <w:pPr>
        <w:pStyle w:val="Odlomakpopisa"/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2E19E8D" w14:textId="6EAA0989" w:rsidR="00112E41" w:rsidRPr="00112E41" w:rsidRDefault="00247F56" w:rsidP="00112E41">
      <w:pPr>
        <w:pStyle w:val="Odlomakpopisa"/>
        <w:numPr>
          <w:ilvl w:val="0"/>
          <w:numId w:val="16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A51F07">
        <w:rPr>
          <w:rFonts w:ascii="Arial" w:eastAsia="Times New Roman" w:hAnsi="Arial" w:cs="Arial"/>
          <w:sz w:val="24"/>
          <w:szCs w:val="24"/>
          <w:lang w:eastAsia="hr-HR"/>
        </w:rPr>
        <w:t xml:space="preserve">korisnici koji mogu proizvesti do 3.080 litara MKO mjesečno i odvojeno predaju biootpad davatelju usluge, cijena obvezne minimalne javne </w:t>
      </w:r>
      <w:r w:rsidR="00D62094">
        <w:rPr>
          <w:rFonts w:ascii="Arial" w:eastAsia="Times New Roman" w:hAnsi="Arial" w:cs="Arial"/>
          <w:sz w:val="24"/>
          <w:szCs w:val="24"/>
          <w:lang w:eastAsia="hr-HR"/>
        </w:rPr>
        <w:t>usluge će biti umanjena za 27</w:t>
      </w:r>
      <w:r w:rsidR="00883AF2">
        <w:rPr>
          <w:rFonts w:ascii="Arial" w:eastAsia="Times New Roman" w:hAnsi="Arial" w:cs="Arial"/>
          <w:sz w:val="24"/>
          <w:szCs w:val="24"/>
          <w:lang w:eastAsia="hr-HR"/>
        </w:rPr>
        <w:t xml:space="preserve">% </w:t>
      </w:r>
      <w:r w:rsidR="00AD40E0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A51F07">
        <w:rPr>
          <w:rFonts w:ascii="Arial" w:eastAsia="Times New Roman" w:hAnsi="Arial" w:cs="Arial"/>
          <w:sz w:val="24"/>
          <w:szCs w:val="24"/>
          <w:lang w:eastAsia="hr-HR"/>
        </w:rPr>
        <w:t xml:space="preserve">što iznosi </w:t>
      </w:r>
      <w:r w:rsidR="00883AF2">
        <w:rPr>
          <w:rFonts w:ascii="Arial" w:eastAsia="Times New Roman" w:hAnsi="Arial" w:cs="Arial"/>
          <w:b/>
          <w:sz w:val="24"/>
          <w:szCs w:val="24"/>
          <w:lang w:eastAsia="hr-HR"/>
        </w:rPr>
        <w:t>183,57</w:t>
      </w:r>
      <w:r w:rsidR="00DC14CB" w:rsidRPr="00A51F0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DC14CB" w:rsidRPr="00A51F0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€</w:t>
      </w:r>
    </w:p>
    <w:p w14:paraId="51E5C62C" w14:textId="77777777" w:rsidR="00112E41" w:rsidRPr="00112E41" w:rsidRDefault="00112E41" w:rsidP="00112E41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3188FEE" w14:textId="0716E401" w:rsidR="00247F56" w:rsidRPr="00A51F07" w:rsidRDefault="00247F56" w:rsidP="003A55AC">
      <w:pPr>
        <w:pStyle w:val="Odlomakpopisa"/>
        <w:numPr>
          <w:ilvl w:val="0"/>
          <w:numId w:val="16"/>
        </w:num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A51F07">
        <w:rPr>
          <w:rFonts w:ascii="Arial" w:eastAsia="Times New Roman" w:hAnsi="Arial" w:cs="Arial"/>
          <w:sz w:val="24"/>
          <w:szCs w:val="24"/>
          <w:lang w:eastAsia="hr-HR"/>
        </w:rPr>
        <w:t xml:space="preserve">korisnici koji mogu proizvesti do 3.080 litara MKO mjesečno i samostalno </w:t>
      </w:r>
      <w:proofErr w:type="spellStart"/>
      <w:r w:rsidRPr="00A51F07">
        <w:rPr>
          <w:rFonts w:ascii="Arial" w:eastAsia="Times New Roman" w:hAnsi="Arial" w:cs="Arial"/>
          <w:sz w:val="24"/>
          <w:szCs w:val="24"/>
          <w:lang w:eastAsia="hr-HR"/>
        </w:rPr>
        <w:t>kompostiraju</w:t>
      </w:r>
      <w:proofErr w:type="spellEnd"/>
      <w:r w:rsidRPr="00A51F07">
        <w:rPr>
          <w:rFonts w:ascii="Arial" w:eastAsia="Times New Roman" w:hAnsi="Arial" w:cs="Arial"/>
          <w:sz w:val="24"/>
          <w:szCs w:val="24"/>
          <w:lang w:eastAsia="hr-HR"/>
        </w:rPr>
        <w:t xml:space="preserve"> biootpad, cijena obvezne minimalne javne usluge</w:t>
      </w:r>
      <w:r w:rsidR="00D66A0B">
        <w:rPr>
          <w:rFonts w:ascii="Arial" w:eastAsia="Times New Roman" w:hAnsi="Arial" w:cs="Arial"/>
          <w:sz w:val="24"/>
          <w:szCs w:val="24"/>
          <w:lang w:eastAsia="hr-HR"/>
        </w:rPr>
        <w:t xml:space="preserve"> će biti umanjena za 35,49% ,</w:t>
      </w:r>
      <w:r w:rsidRPr="00A51F07">
        <w:rPr>
          <w:rFonts w:ascii="Arial" w:eastAsia="Times New Roman" w:hAnsi="Arial" w:cs="Arial"/>
          <w:sz w:val="24"/>
          <w:szCs w:val="24"/>
          <w:lang w:eastAsia="hr-HR"/>
        </w:rPr>
        <w:t>što iznosi </w:t>
      </w:r>
      <w:r w:rsidR="009279C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162,22</w:t>
      </w:r>
      <w:r w:rsidR="00A27E31" w:rsidRPr="00A51F0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€</w:t>
      </w:r>
    </w:p>
    <w:p w14:paraId="782491D5" w14:textId="77777777" w:rsidR="003A55AC" w:rsidRPr="00A51F07" w:rsidRDefault="003A55AC" w:rsidP="003A55AC">
      <w:pPr>
        <w:pStyle w:val="Odlomakpopisa"/>
        <w:shd w:val="clear" w:color="auto" w:fill="FFFFFF"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6ABA76B" w14:textId="089B3A44" w:rsidR="003A55AC" w:rsidRPr="00A51F07" w:rsidRDefault="00247F56" w:rsidP="00851D02">
      <w:pPr>
        <w:pStyle w:val="Odlomakpopisa"/>
        <w:numPr>
          <w:ilvl w:val="0"/>
          <w:numId w:val="16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29A2">
        <w:rPr>
          <w:rFonts w:ascii="Arial" w:eastAsia="Times New Roman" w:hAnsi="Arial" w:cs="Arial"/>
          <w:sz w:val="24"/>
          <w:szCs w:val="24"/>
          <w:lang w:eastAsia="hr-HR"/>
        </w:rPr>
        <w:t>korisnic</w:t>
      </w:r>
      <w:r w:rsidRPr="00A51F07">
        <w:rPr>
          <w:rFonts w:ascii="Arial" w:eastAsia="Times New Roman" w:hAnsi="Arial" w:cs="Arial"/>
          <w:sz w:val="24"/>
          <w:szCs w:val="24"/>
          <w:lang w:eastAsia="hr-HR"/>
        </w:rPr>
        <w:t>i koji mogu proizvesti do 480 litara MKO mjesečno i odvojeno predaju biootpad davatelju usluge, cijena obvezne minimalne javne usluge</w:t>
      </w:r>
      <w:r w:rsidR="00D66A0B">
        <w:rPr>
          <w:rFonts w:ascii="Arial" w:eastAsia="Times New Roman" w:hAnsi="Arial" w:cs="Arial"/>
          <w:sz w:val="24"/>
          <w:szCs w:val="24"/>
          <w:lang w:eastAsia="hr-HR"/>
        </w:rPr>
        <w:t xml:space="preserve"> će biti umanjena za 89,20% ,</w:t>
      </w:r>
      <w:r w:rsidRPr="00A51F07">
        <w:rPr>
          <w:rFonts w:ascii="Arial" w:eastAsia="Times New Roman" w:hAnsi="Arial" w:cs="Arial"/>
          <w:sz w:val="24"/>
          <w:szCs w:val="24"/>
          <w:lang w:eastAsia="hr-HR"/>
        </w:rPr>
        <w:t xml:space="preserve">što iznosi </w:t>
      </w:r>
      <w:r w:rsidR="00EF0797" w:rsidRPr="00A51F07">
        <w:rPr>
          <w:rFonts w:ascii="Arial" w:eastAsia="Times New Roman" w:hAnsi="Arial" w:cs="Arial"/>
          <w:b/>
          <w:sz w:val="24"/>
          <w:szCs w:val="24"/>
          <w:lang w:eastAsia="hr-HR"/>
        </w:rPr>
        <w:t>2</w:t>
      </w:r>
      <w:r w:rsidR="000B29A2">
        <w:rPr>
          <w:rFonts w:ascii="Arial" w:eastAsia="Times New Roman" w:hAnsi="Arial" w:cs="Arial"/>
          <w:b/>
          <w:sz w:val="24"/>
          <w:szCs w:val="24"/>
          <w:lang w:eastAsia="hr-HR"/>
        </w:rPr>
        <w:t>7,16</w:t>
      </w:r>
      <w:r w:rsidR="00C40BAE" w:rsidRPr="00A51F0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C40BAE" w:rsidRPr="00A51F0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€</w:t>
      </w:r>
      <w:r w:rsidR="00C40BAE" w:rsidRPr="00A51F0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</w:p>
    <w:p w14:paraId="5C8FE0B0" w14:textId="77777777" w:rsidR="003A55AC" w:rsidRPr="00A51F07" w:rsidRDefault="003A55AC" w:rsidP="003A55AC">
      <w:pPr>
        <w:pStyle w:val="Odlomakpopisa"/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F1A82EF" w14:textId="51EF99DF" w:rsidR="00247F56" w:rsidRPr="00A51F07" w:rsidRDefault="00247F56" w:rsidP="003A55AC">
      <w:pPr>
        <w:pStyle w:val="Odlomakpopisa"/>
        <w:numPr>
          <w:ilvl w:val="0"/>
          <w:numId w:val="16"/>
        </w:num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3B16D7">
        <w:rPr>
          <w:rFonts w:ascii="Arial" w:eastAsia="Times New Roman" w:hAnsi="Arial" w:cs="Arial"/>
          <w:sz w:val="24"/>
          <w:szCs w:val="24"/>
          <w:lang w:eastAsia="hr-HR"/>
        </w:rPr>
        <w:t>korisnici koji</w:t>
      </w:r>
      <w:r w:rsidRPr="00A51F07">
        <w:rPr>
          <w:rFonts w:ascii="Arial" w:eastAsia="Times New Roman" w:hAnsi="Arial" w:cs="Arial"/>
          <w:sz w:val="24"/>
          <w:szCs w:val="24"/>
          <w:lang w:eastAsia="hr-HR"/>
        </w:rPr>
        <w:t xml:space="preserve"> mogu proizvesti do 480 litara MKO mjesečno i samostalno </w:t>
      </w:r>
      <w:proofErr w:type="spellStart"/>
      <w:r w:rsidRPr="00A51F07">
        <w:rPr>
          <w:rFonts w:ascii="Arial" w:eastAsia="Times New Roman" w:hAnsi="Arial" w:cs="Arial"/>
          <w:sz w:val="24"/>
          <w:szCs w:val="24"/>
          <w:lang w:eastAsia="hr-HR"/>
        </w:rPr>
        <w:t>kompostiraju</w:t>
      </w:r>
      <w:proofErr w:type="spellEnd"/>
      <w:r w:rsidRPr="00A51F07">
        <w:rPr>
          <w:rFonts w:ascii="Arial" w:eastAsia="Times New Roman" w:hAnsi="Arial" w:cs="Arial"/>
          <w:sz w:val="24"/>
          <w:szCs w:val="24"/>
          <w:lang w:eastAsia="hr-HR"/>
        </w:rPr>
        <w:t xml:space="preserve"> biootpad, cijena obvezne minimalne javne usluge</w:t>
      </w:r>
      <w:r w:rsidR="00D66A0B">
        <w:rPr>
          <w:rFonts w:ascii="Arial" w:eastAsia="Times New Roman" w:hAnsi="Arial" w:cs="Arial"/>
          <w:sz w:val="24"/>
          <w:szCs w:val="24"/>
          <w:lang w:eastAsia="hr-HR"/>
        </w:rPr>
        <w:t xml:space="preserve"> će biti umanjena za 89,99% ,</w:t>
      </w:r>
      <w:r w:rsidRPr="00A51F07">
        <w:rPr>
          <w:rFonts w:ascii="Arial" w:eastAsia="Times New Roman" w:hAnsi="Arial" w:cs="Arial"/>
          <w:sz w:val="24"/>
          <w:szCs w:val="24"/>
          <w:lang w:eastAsia="hr-HR"/>
        </w:rPr>
        <w:t xml:space="preserve">što iznosi </w:t>
      </w:r>
      <w:r w:rsidR="00C40BAE" w:rsidRPr="00A51F0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</w:t>
      </w:r>
      <w:r w:rsidR="008B6D0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5</w:t>
      </w:r>
      <w:r w:rsidR="007441B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,17</w:t>
      </w:r>
      <w:r w:rsidR="00C40BAE" w:rsidRPr="00A51F0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€</w:t>
      </w:r>
    </w:p>
    <w:p w14:paraId="5AF0C1C8" w14:textId="77777777" w:rsidR="003A55AC" w:rsidRPr="00A51F07" w:rsidRDefault="003A55AC" w:rsidP="003A55AC">
      <w:pPr>
        <w:pStyle w:val="Odlomakpopisa"/>
        <w:shd w:val="clear" w:color="auto" w:fill="FFFFFF"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443A3FE" w14:textId="57D8C264" w:rsidR="00D511E5" w:rsidRPr="00A51F07" w:rsidRDefault="00247F56" w:rsidP="00D511E5">
      <w:pPr>
        <w:pStyle w:val="Odlomakpopisa"/>
        <w:numPr>
          <w:ilvl w:val="0"/>
          <w:numId w:val="16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A51F07">
        <w:rPr>
          <w:rFonts w:ascii="Arial" w:eastAsia="Times New Roman" w:hAnsi="Arial" w:cs="Arial"/>
          <w:sz w:val="24"/>
          <w:szCs w:val="24"/>
          <w:lang w:eastAsia="hr-HR"/>
        </w:rPr>
        <w:t>kori</w:t>
      </w:r>
      <w:r w:rsidRPr="004B196C">
        <w:rPr>
          <w:rFonts w:ascii="Arial" w:eastAsia="Times New Roman" w:hAnsi="Arial" w:cs="Arial"/>
          <w:sz w:val="24"/>
          <w:szCs w:val="24"/>
          <w:lang w:eastAsia="hr-HR"/>
        </w:rPr>
        <w:t>snic</w:t>
      </w:r>
      <w:r w:rsidRPr="00A51F07">
        <w:rPr>
          <w:rFonts w:ascii="Arial" w:eastAsia="Times New Roman" w:hAnsi="Arial" w:cs="Arial"/>
          <w:sz w:val="24"/>
          <w:szCs w:val="24"/>
          <w:lang w:eastAsia="hr-HR"/>
        </w:rPr>
        <w:t>i koji mogu proizvesti do 320 litara MKO mjesečno i odvojeno predaju biootpad davatelju</w:t>
      </w:r>
      <w:r w:rsidR="003B16D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A51F07">
        <w:rPr>
          <w:rFonts w:ascii="Arial" w:eastAsia="Times New Roman" w:hAnsi="Arial" w:cs="Arial"/>
          <w:sz w:val="24"/>
          <w:szCs w:val="24"/>
          <w:lang w:eastAsia="hr-HR"/>
        </w:rPr>
        <w:t>usluge, cijena obvezne minimalne javne uslug</w:t>
      </w:r>
      <w:r w:rsidR="00D66A0B">
        <w:rPr>
          <w:rFonts w:ascii="Arial" w:eastAsia="Times New Roman" w:hAnsi="Arial" w:cs="Arial"/>
          <w:sz w:val="24"/>
          <w:szCs w:val="24"/>
          <w:lang w:eastAsia="hr-HR"/>
        </w:rPr>
        <w:t>e će biti umanjena za 92,80% ,</w:t>
      </w:r>
      <w:r w:rsidRPr="00A51F07">
        <w:rPr>
          <w:rFonts w:ascii="Arial" w:eastAsia="Times New Roman" w:hAnsi="Arial" w:cs="Arial"/>
          <w:sz w:val="24"/>
          <w:szCs w:val="24"/>
          <w:lang w:eastAsia="hr-HR"/>
        </w:rPr>
        <w:t>što iznosi</w:t>
      </w:r>
      <w:r w:rsidR="00112E4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F7524" w:rsidRPr="00A51F07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373685">
        <w:rPr>
          <w:rFonts w:ascii="Arial" w:eastAsia="Times New Roman" w:hAnsi="Arial" w:cs="Arial"/>
          <w:b/>
          <w:sz w:val="24"/>
          <w:szCs w:val="24"/>
          <w:lang w:eastAsia="hr-HR"/>
        </w:rPr>
        <w:t>8</w:t>
      </w:r>
      <w:r w:rsidR="006F7524" w:rsidRPr="00A51F07">
        <w:rPr>
          <w:rFonts w:ascii="Arial" w:eastAsia="Times New Roman" w:hAnsi="Arial" w:cs="Arial"/>
          <w:b/>
          <w:sz w:val="24"/>
          <w:szCs w:val="24"/>
          <w:lang w:eastAsia="hr-HR"/>
        </w:rPr>
        <w:t>,</w:t>
      </w:r>
      <w:r w:rsidR="004B196C">
        <w:rPr>
          <w:rFonts w:ascii="Arial" w:eastAsia="Times New Roman" w:hAnsi="Arial" w:cs="Arial"/>
          <w:b/>
          <w:sz w:val="24"/>
          <w:szCs w:val="24"/>
          <w:lang w:eastAsia="hr-HR"/>
        </w:rPr>
        <w:t>10</w:t>
      </w:r>
      <w:r w:rsidR="006F7524" w:rsidRPr="00A51F0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6F7524" w:rsidRPr="00A51F0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€</w:t>
      </w:r>
    </w:p>
    <w:p w14:paraId="1EF19EB6" w14:textId="77777777" w:rsidR="00D511E5" w:rsidRPr="00A51F07" w:rsidRDefault="00D511E5" w:rsidP="00D511E5">
      <w:pPr>
        <w:pStyle w:val="Odlomakpopisa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AADF736" w14:textId="77777777" w:rsidR="00D511E5" w:rsidRPr="00A51F07" w:rsidRDefault="00D511E5" w:rsidP="00D511E5">
      <w:pPr>
        <w:pStyle w:val="Odlomakpopisa"/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DF9FAD2" w14:textId="48A45158" w:rsidR="00C22872" w:rsidRPr="00A51F07" w:rsidRDefault="00247F56" w:rsidP="008E4F60">
      <w:pPr>
        <w:pStyle w:val="Odlomakpopisa"/>
        <w:numPr>
          <w:ilvl w:val="0"/>
          <w:numId w:val="16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A51F07">
        <w:rPr>
          <w:rFonts w:ascii="Arial" w:eastAsia="Times New Roman" w:hAnsi="Arial" w:cs="Arial"/>
          <w:sz w:val="24"/>
          <w:szCs w:val="24"/>
          <w:lang w:eastAsia="hr-HR"/>
        </w:rPr>
        <w:t>koris</w:t>
      </w:r>
      <w:r w:rsidRPr="00453CFC">
        <w:rPr>
          <w:rFonts w:ascii="Arial" w:eastAsia="Times New Roman" w:hAnsi="Arial" w:cs="Arial"/>
          <w:sz w:val="24"/>
          <w:szCs w:val="24"/>
          <w:lang w:eastAsia="hr-HR"/>
        </w:rPr>
        <w:t>nici</w:t>
      </w:r>
      <w:r w:rsidRPr="00A51F07">
        <w:rPr>
          <w:rFonts w:ascii="Arial" w:eastAsia="Times New Roman" w:hAnsi="Arial" w:cs="Arial"/>
          <w:sz w:val="24"/>
          <w:szCs w:val="24"/>
          <w:lang w:eastAsia="hr-HR"/>
        </w:rPr>
        <w:t xml:space="preserve"> koji mogu proizvesti do 320 litara MKO mjesečno i , a u njihovoj aktivnosti ne nastaje biootpad (frizerski saloni, postolari, serviseri i ostali obrtnici koji stvaraju malo miješanog komunalnog otpada i u njihovoj poslovnoj </w:t>
      </w:r>
      <w:r w:rsidRPr="00A51F07">
        <w:rPr>
          <w:rFonts w:ascii="Arial" w:eastAsia="Times New Roman" w:hAnsi="Arial" w:cs="Arial"/>
          <w:sz w:val="24"/>
          <w:szCs w:val="24"/>
          <w:lang w:eastAsia="hr-HR"/>
        </w:rPr>
        <w:lastRenderedPageBreak/>
        <w:t>aktivnosti nema biootpada, cijena obvezne minimalne javne usluge</w:t>
      </w:r>
      <w:r w:rsidR="00D66A0B">
        <w:rPr>
          <w:rFonts w:ascii="Arial" w:eastAsia="Times New Roman" w:hAnsi="Arial" w:cs="Arial"/>
          <w:sz w:val="24"/>
          <w:szCs w:val="24"/>
          <w:lang w:eastAsia="hr-HR"/>
        </w:rPr>
        <w:t xml:space="preserve"> će biti umanjena za 93,33% ,</w:t>
      </w:r>
      <w:r w:rsidRPr="00A51F07">
        <w:rPr>
          <w:rFonts w:ascii="Arial" w:eastAsia="Times New Roman" w:hAnsi="Arial" w:cs="Arial"/>
          <w:sz w:val="24"/>
          <w:szCs w:val="24"/>
          <w:lang w:eastAsia="hr-HR"/>
        </w:rPr>
        <w:t xml:space="preserve">što iznosi </w:t>
      </w:r>
      <w:r w:rsidR="006F7524" w:rsidRPr="00A51F07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65740D" w:rsidRPr="00A51F07"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="006F7524" w:rsidRPr="00A51F07">
        <w:rPr>
          <w:rFonts w:ascii="Arial" w:eastAsia="Times New Roman" w:hAnsi="Arial" w:cs="Arial"/>
          <w:b/>
          <w:sz w:val="24"/>
          <w:szCs w:val="24"/>
          <w:lang w:eastAsia="hr-HR"/>
        </w:rPr>
        <w:t>,</w:t>
      </w:r>
      <w:r w:rsidR="00453CFC">
        <w:rPr>
          <w:rFonts w:ascii="Arial" w:eastAsia="Times New Roman" w:hAnsi="Arial" w:cs="Arial"/>
          <w:b/>
          <w:sz w:val="24"/>
          <w:szCs w:val="24"/>
          <w:lang w:eastAsia="hr-HR"/>
        </w:rPr>
        <w:t>77</w:t>
      </w:r>
      <w:r w:rsidR="006F7524" w:rsidRPr="00A51F0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€ </w:t>
      </w:r>
    </w:p>
    <w:p w14:paraId="7888B132" w14:textId="77777777" w:rsidR="00D511E5" w:rsidRPr="00A51F07" w:rsidRDefault="00D511E5" w:rsidP="00D511E5">
      <w:pPr>
        <w:pStyle w:val="Odlomakpopisa"/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4FAD009" w14:textId="2158E726" w:rsidR="00F60EA0" w:rsidRPr="00E7497D" w:rsidRDefault="00F60EA0" w:rsidP="00F60EA0">
      <w:pPr>
        <w:jc w:val="both"/>
        <w:rPr>
          <w:rFonts w:ascii="Arial" w:hAnsi="Arial" w:cs="Arial"/>
          <w:b/>
          <w:sz w:val="24"/>
          <w:szCs w:val="24"/>
        </w:rPr>
      </w:pPr>
      <w:r w:rsidRPr="00E7497D">
        <w:rPr>
          <w:rFonts w:ascii="Arial" w:hAnsi="Arial" w:cs="Arial"/>
          <w:b/>
          <w:sz w:val="24"/>
          <w:szCs w:val="24"/>
        </w:rPr>
        <w:t>Cijena predaje miješanog komunalnog otpada (</w:t>
      </w:r>
      <w:r w:rsidR="004E6924" w:rsidRPr="00E7497D">
        <w:rPr>
          <w:rFonts w:ascii="Arial" w:hAnsi="Arial" w:cs="Arial"/>
          <w:b/>
          <w:sz w:val="24"/>
          <w:szCs w:val="24"/>
        </w:rPr>
        <w:t xml:space="preserve"> </w:t>
      </w:r>
      <w:r w:rsidRPr="00E7497D">
        <w:rPr>
          <w:rFonts w:ascii="Arial" w:hAnsi="Arial" w:cs="Arial"/>
          <w:b/>
          <w:sz w:val="24"/>
          <w:szCs w:val="24"/>
        </w:rPr>
        <w:t>varijabilni dio</w:t>
      </w:r>
      <w:r w:rsidR="004E6924" w:rsidRPr="00E7497D">
        <w:rPr>
          <w:rFonts w:ascii="Arial" w:hAnsi="Arial" w:cs="Arial"/>
          <w:b/>
          <w:sz w:val="24"/>
          <w:szCs w:val="24"/>
        </w:rPr>
        <w:t xml:space="preserve"> </w:t>
      </w:r>
      <w:r w:rsidRPr="00E7497D">
        <w:rPr>
          <w:rFonts w:ascii="Arial" w:hAnsi="Arial" w:cs="Arial"/>
          <w:b/>
          <w:sz w:val="24"/>
          <w:szCs w:val="24"/>
        </w:rPr>
        <w:t xml:space="preserve">) iznosi </w:t>
      </w:r>
      <w:bookmarkStart w:id="1" w:name="_Hlk156370905"/>
      <w:r w:rsidRPr="00E7497D">
        <w:rPr>
          <w:rFonts w:ascii="Arial" w:hAnsi="Arial" w:cs="Arial"/>
          <w:b/>
          <w:sz w:val="24"/>
          <w:szCs w:val="24"/>
        </w:rPr>
        <w:t>0,</w:t>
      </w:r>
      <w:r w:rsidR="00AD40E0">
        <w:rPr>
          <w:rFonts w:ascii="Arial" w:hAnsi="Arial" w:cs="Arial"/>
          <w:b/>
          <w:sz w:val="24"/>
          <w:szCs w:val="24"/>
        </w:rPr>
        <w:t>0</w:t>
      </w:r>
      <w:bookmarkEnd w:id="1"/>
      <w:r w:rsidR="00223496">
        <w:rPr>
          <w:rFonts w:ascii="Arial" w:hAnsi="Arial" w:cs="Arial"/>
          <w:b/>
          <w:sz w:val="24"/>
          <w:szCs w:val="24"/>
        </w:rPr>
        <w:t xml:space="preserve">165 </w:t>
      </w:r>
      <w:r w:rsidR="00AD40E0">
        <w:rPr>
          <w:rFonts w:ascii="Arial" w:hAnsi="Arial" w:cs="Arial"/>
          <w:b/>
          <w:sz w:val="24"/>
          <w:szCs w:val="24"/>
        </w:rPr>
        <w:t>eura</w:t>
      </w:r>
      <w:r w:rsidRPr="00E7497D">
        <w:rPr>
          <w:rFonts w:ascii="Arial" w:hAnsi="Arial" w:cs="Arial"/>
          <w:b/>
          <w:sz w:val="24"/>
          <w:szCs w:val="24"/>
        </w:rPr>
        <w:t>/litra</w:t>
      </w:r>
      <w:r w:rsidR="00FC4D9A">
        <w:rPr>
          <w:rFonts w:ascii="Arial" w:hAnsi="Arial" w:cs="Arial"/>
          <w:b/>
          <w:sz w:val="24"/>
          <w:szCs w:val="24"/>
        </w:rPr>
        <w:t xml:space="preserve"> </w:t>
      </w:r>
      <w:r w:rsidRPr="00E7497D">
        <w:rPr>
          <w:rFonts w:ascii="Arial" w:hAnsi="Arial" w:cs="Arial"/>
          <w:b/>
          <w:sz w:val="24"/>
          <w:szCs w:val="24"/>
        </w:rPr>
        <w:t>(</w:t>
      </w:r>
      <w:r w:rsidR="004E6924" w:rsidRPr="00E7497D">
        <w:rPr>
          <w:rFonts w:ascii="Arial" w:hAnsi="Arial" w:cs="Arial"/>
          <w:b/>
          <w:sz w:val="24"/>
          <w:szCs w:val="24"/>
        </w:rPr>
        <w:t xml:space="preserve"> </w:t>
      </w:r>
      <w:r w:rsidRPr="00E7497D">
        <w:rPr>
          <w:rFonts w:ascii="Arial" w:hAnsi="Arial" w:cs="Arial"/>
          <w:b/>
          <w:sz w:val="24"/>
          <w:szCs w:val="24"/>
        </w:rPr>
        <w:t>bez PDV-a)</w:t>
      </w:r>
    </w:p>
    <w:p w14:paraId="6F426285" w14:textId="0D9E5D8E" w:rsidR="00E04AE6" w:rsidRPr="00E7497D" w:rsidRDefault="00F60EA0" w:rsidP="00F60EA0">
      <w:pPr>
        <w:jc w:val="both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sz w:val="24"/>
          <w:szCs w:val="24"/>
        </w:rPr>
        <w:t>Tablica 4. Iznos cijene prema pražnjenju spremnika za kategoriju „koji nisu kućanstvo“</w:t>
      </w:r>
    </w:p>
    <w:tbl>
      <w:tblPr>
        <w:tblStyle w:val="Reetkatablice"/>
        <w:tblW w:w="6940" w:type="dxa"/>
        <w:jc w:val="center"/>
        <w:tblLook w:val="04A0" w:firstRow="1" w:lastRow="0" w:firstColumn="1" w:lastColumn="0" w:noHBand="0" w:noVBand="1"/>
      </w:tblPr>
      <w:tblGrid>
        <w:gridCol w:w="2046"/>
        <w:gridCol w:w="1224"/>
        <w:gridCol w:w="1945"/>
        <w:gridCol w:w="1725"/>
      </w:tblGrid>
      <w:tr w:rsidR="00ED40F8" w:rsidRPr="00E7497D" w14:paraId="4D98778A" w14:textId="35BA3DC0" w:rsidTr="00F149C6">
        <w:trPr>
          <w:jc w:val="center"/>
        </w:trPr>
        <w:tc>
          <w:tcPr>
            <w:tcW w:w="2046" w:type="dxa"/>
            <w:vAlign w:val="center"/>
          </w:tcPr>
          <w:p w14:paraId="0E9C629B" w14:textId="1CDD03B7" w:rsidR="00ED40F8" w:rsidRPr="00E7497D" w:rsidRDefault="00ED40F8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97D">
              <w:rPr>
                <w:rFonts w:ascii="Arial" w:hAnsi="Arial" w:cs="Arial"/>
                <w:sz w:val="24"/>
                <w:szCs w:val="24"/>
              </w:rPr>
              <w:t>ugovoreni spremnik</w:t>
            </w:r>
          </w:p>
        </w:tc>
        <w:tc>
          <w:tcPr>
            <w:tcW w:w="1224" w:type="dxa"/>
            <w:vAlign w:val="center"/>
          </w:tcPr>
          <w:p w14:paraId="52818271" w14:textId="527E5EE3" w:rsidR="00ED40F8" w:rsidRPr="00E7497D" w:rsidRDefault="00ED40F8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97D">
              <w:rPr>
                <w:rFonts w:ascii="Arial" w:hAnsi="Arial" w:cs="Arial"/>
                <w:sz w:val="24"/>
                <w:szCs w:val="24"/>
              </w:rPr>
              <w:t>osnovna cijena</w:t>
            </w:r>
          </w:p>
        </w:tc>
        <w:tc>
          <w:tcPr>
            <w:tcW w:w="1945" w:type="dxa"/>
            <w:vAlign w:val="center"/>
          </w:tcPr>
          <w:p w14:paraId="6D5457B0" w14:textId="57110E23" w:rsidR="00ED40F8" w:rsidRPr="00E7497D" w:rsidRDefault="00ED40F8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97D">
              <w:rPr>
                <w:rFonts w:ascii="Arial" w:hAnsi="Arial" w:cs="Arial"/>
                <w:sz w:val="24"/>
                <w:szCs w:val="24"/>
              </w:rPr>
              <w:t>PDV 13%</w:t>
            </w:r>
          </w:p>
        </w:tc>
        <w:tc>
          <w:tcPr>
            <w:tcW w:w="1725" w:type="dxa"/>
            <w:vAlign w:val="center"/>
          </w:tcPr>
          <w:p w14:paraId="44DFD0E8" w14:textId="7A179168" w:rsidR="00ED40F8" w:rsidRPr="00E7497D" w:rsidRDefault="00ED40F8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97D">
              <w:rPr>
                <w:rFonts w:ascii="Arial" w:hAnsi="Arial" w:cs="Arial"/>
                <w:sz w:val="24"/>
                <w:szCs w:val="24"/>
              </w:rPr>
              <w:t>ukupno</w:t>
            </w:r>
          </w:p>
        </w:tc>
      </w:tr>
      <w:tr w:rsidR="00F149C6" w:rsidRPr="00E7497D" w14:paraId="29F844A0" w14:textId="595E2C2C" w:rsidTr="00F149C6">
        <w:trPr>
          <w:jc w:val="center"/>
        </w:trPr>
        <w:tc>
          <w:tcPr>
            <w:tcW w:w="2046" w:type="dxa"/>
          </w:tcPr>
          <w:p w14:paraId="5F8FB660" w14:textId="77777777" w:rsidR="00F149C6" w:rsidRPr="00E7497D" w:rsidRDefault="00F149C6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6C38F2F" w14:textId="34E17063" w:rsidR="00F149C6" w:rsidRPr="00E7497D" w:rsidRDefault="00F149C6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1945" w:type="dxa"/>
          </w:tcPr>
          <w:p w14:paraId="513F3200" w14:textId="6C6F01BC" w:rsidR="00F149C6" w:rsidRPr="00E7497D" w:rsidRDefault="00F149C6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1725" w:type="dxa"/>
          </w:tcPr>
          <w:p w14:paraId="0CD1704D" w14:textId="14039099" w:rsidR="00F149C6" w:rsidRPr="00E7497D" w:rsidRDefault="00F149C6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€</w:t>
            </w:r>
          </w:p>
        </w:tc>
      </w:tr>
      <w:tr w:rsidR="00F149C6" w:rsidRPr="00E7497D" w14:paraId="03C83611" w14:textId="59CDE50E" w:rsidTr="00F149C6">
        <w:trPr>
          <w:jc w:val="center"/>
        </w:trPr>
        <w:tc>
          <w:tcPr>
            <w:tcW w:w="2046" w:type="dxa"/>
          </w:tcPr>
          <w:p w14:paraId="4B014B5C" w14:textId="77777777" w:rsidR="00F149C6" w:rsidRPr="00E7497D" w:rsidRDefault="00F149C6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97D">
              <w:rPr>
                <w:rFonts w:ascii="Arial" w:hAnsi="Arial" w:cs="Arial"/>
                <w:sz w:val="24"/>
                <w:szCs w:val="24"/>
              </w:rPr>
              <w:t>80 litara</w:t>
            </w:r>
          </w:p>
        </w:tc>
        <w:tc>
          <w:tcPr>
            <w:tcW w:w="1224" w:type="dxa"/>
          </w:tcPr>
          <w:p w14:paraId="0848A7B3" w14:textId="573F707B" w:rsidR="00F149C6" w:rsidRPr="00E7497D" w:rsidRDefault="00F24C06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1,32</w:t>
            </w:r>
          </w:p>
        </w:tc>
        <w:tc>
          <w:tcPr>
            <w:tcW w:w="1945" w:type="dxa"/>
          </w:tcPr>
          <w:p w14:paraId="177C41F2" w14:textId="2C164E33" w:rsidR="00F149C6" w:rsidRPr="00E7497D" w:rsidRDefault="00CC7401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  <w:tc>
          <w:tcPr>
            <w:tcW w:w="1725" w:type="dxa"/>
          </w:tcPr>
          <w:p w14:paraId="4AD934EF" w14:textId="41F85BBA" w:rsidR="00F149C6" w:rsidRPr="00E7497D" w:rsidRDefault="00CC7401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1,49</w:t>
            </w:r>
          </w:p>
        </w:tc>
      </w:tr>
      <w:tr w:rsidR="00F149C6" w:rsidRPr="00E7497D" w14:paraId="12B4C193" w14:textId="09D08F6B" w:rsidTr="00F149C6">
        <w:trPr>
          <w:jc w:val="center"/>
        </w:trPr>
        <w:tc>
          <w:tcPr>
            <w:tcW w:w="2046" w:type="dxa"/>
          </w:tcPr>
          <w:p w14:paraId="32CED0C4" w14:textId="77777777" w:rsidR="00F149C6" w:rsidRPr="00E7497D" w:rsidRDefault="00F149C6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97D">
              <w:rPr>
                <w:rFonts w:ascii="Arial" w:hAnsi="Arial" w:cs="Arial"/>
                <w:sz w:val="24"/>
                <w:szCs w:val="24"/>
              </w:rPr>
              <w:t>120 litara</w:t>
            </w:r>
          </w:p>
        </w:tc>
        <w:tc>
          <w:tcPr>
            <w:tcW w:w="1224" w:type="dxa"/>
          </w:tcPr>
          <w:p w14:paraId="122385A5" w14:textId="77B4CCEE" w:rsidR="00F149C6" w:rsidRPr="00E7497D" w:rsidRDefault="00F24C06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1,98</w:t>
            </w:r>
          </w:p>
        </w:tc>
        <w:tc>
          <w:tcPr>
            <w:tcW w:w="1945" w:type="dxa"/>
          </w:tcPr>
          <w:p w14:paraId="6BD98079" w14:textId="11B7285F" w:rsidR="00F149C6" w:rsidRPr="00E7497D" w:rsidRDefault="00CC7401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0,26</w:t>
            </w:r>
          </w:p>
        </w:tc>
        <w:tc>
          <w:tcPr>
            <w:tcW w:w="1725" w:type="dxa"/>
          </w:tcPr>
          <w:p w14:paraId="211AA023" w14:textId="6BC3827A" w:rsidR="00F149C6" w:rsidRPr="00E7497D" w:rsidRDefault="00CC7401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2,24</w:t>
            </w:r>
          </w:p>
        </w:tc>
      </w:tr>
      <w:tr w:rsidR="00F149C6" w:rsidRPr="00E7497D" w14:paraId="2B7B5586" w14:textId="157E3543" w:rsidTr="00F149C6">
        <w:trPr>
          <w:jc w:val="center"/>
        </w:trPr>
        <w:tc>
          <w:tcPr>
            <w:tcW w:w="2046" w:type="dxa"/>
          </w:tcPr>
          <w:p w14:paraId="3B72D8B4" w14:textId="343AD1A2" w:rsidR="00F149C6" w:rsidRPr="00E7497D" w:rsidRDefault="00F149C6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97D">
              <w:rPr>
                <w:rFonts w:ascii="Arial" w:hAnsi="Arial" w:cs="Arial"/>
                <w:sz w:val="24"/>
                <w:szCs w:val="24"/>
              </w:rPr>
              <w:t>770 litara</w:t>
            </w:r>
          </w:p>
        </w:tc>
        <w:tc>
          <w:tcPr>
            <w:tcW w:w="1224" w:type="dxa"/>
          </w:tcPr>
          <w:p w14:paraId="38201EBC" w14:textId="28FB3162" w:rsidR="00F149C6" w:rsidRPr="00E7497D" w:rsidRDefault="00325C2C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12,71</w:t>
            </w:r>
          </w:p>
        </w:tc>
        <w:tc>
          <w:tcPr>
            <w:tcW w:w="1945" w:type="dxa"/>
          </w:tcPr>
          <w:p w14:paraId="54C98B25" w14:textId="0AEB68F7" w:rsidR="00F149C6" w:rsidRPr="00E7497D" w:rsidRDefault="00CC7401" w:rsidP="00B72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1,65</w:t>
            </w:r>
          </w:p>
        </w:tc>
        <w:tc>
          <w:tcPr>
            <w:tcW w:w="1725" w:type="dxa"/>
          </w:tcPr>
          <w:p w14:paraId="25CDF6F3" w14:textId="556934B9" w:rsidR="00F149C6" w:rsidRPr="00E7497D" w:rsidRDefault="00CC7401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14,36</w:t>
            </w:r>
          </w:p>
        </w:tc>
      </w:tr>
      <w:tr w:rsidR="00F149C6" w:rsidRPr="00E7497D" w14:paraId="00A261AE" w14:textId="6987972D" w:rsidTr="00F149C6">
        <w:trPr>
          <w:jc w:val="center"/>
        </w:trPr>
        <w:tc>
          <w:tcPr>
            <w:tcW w:w="2046" w:type="dxa"/>
          </w:tcPr>
          <w:p w14:paraId="358CCC26" w14:textId="7A7D37CC" w:rsidR="00F149C6" w:rsidRPr="00E7497D" w:rsidRDefault="00F149C6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97D">
              <w:rPr>
                <w:rFonts w:ascii="Arial" w:hAnsi="Arial" w:cs="Arial"/>
                <w:sz w:val="24"/>
                <w:szCs w:val="24"/>
              </w:rPr>
              <w:t>1100 litara</w:t>
            </w:r>
          </w:p>
        </w:tc>
        <w:tc>
          <w:tcPr>
            <w:tcW w:w="1224" w:type="dxa"/>
          </w:tcPr>
          <w:p w14:paraId="3643EE88" w14:textId="3A147C23" w:rsidR="00F149C6" w:rsidRPr="00E7497D" w:rsidRDefault="00325C2C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18,15</w:t>
            </w:r>
          </w:p>
        </w:tc>
        <w:tc>
          <w:tcPr>
            <w:tcW w:w="1945" w:type="dxa"/>
          </w:tcPr>
          <w:p w14:paraId="3DAD1AD2" w14:textId="243541D1" w:rsidR="00F149C6" w:rsidRPr="00E7497D" w:rsidRDefault="00CF120C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2,36</w:t>
            </w:r>
          </w:p>
        </w:tc>
        <w:tc>
          <w:tcPr>
            <w:tcW w:w="1725" w:type="dxa"/>
          </w:tcPr>
          <w:p w14:paraId="11BF7D74" w14:textId="40F59778" w:rsidR="00F149C6" w:rsidRPr="00E7497D" w:rsidRDefault="00CF120C" w:rsidP="00613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20,51</w:t>
            </w:r>
          </w:p>
        </w:tc>
      </w:tr>
    </w:tbl>
    <w:p w14:paraId="2B1AC3A0" w14:textId="77777777" w:rsidR="003A55AC" w:rsidRPr="00E7497D" w:rsidRDefault="003A55AC" w:rsidP="006E42D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1EC763C" w14:textId="7446351D" w:rsidR="0016791D" w:rsidRPr="00E7497D" w:rsidRDefault="0024559F" w:rsidP="006E42D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7497D">
        <w:rPr>
          <w:rFonts w:ascii="Arial" w:hAnsi="Arial" w:cs="Arial"/>
          <w:b/>
          <w:sz w:val="24"/>
          <w:szCs w:val="24"/>
        </w:rPr>
        <w:t>N</w:t>
      </w:r>
      <w:r w:rsidR="0016791D" w:rsidRPr="00E7497D">
        <w:rPr>
          <w:rFonts w:ascii="Arial" w:hAnsi="Arial" w:cs="Arial"/>
          <w:b/>
          <w:sz w:val="24"/>
          <w:szCs w:val="24"/>
        </w:rPr>
        <w:t>APOMENE</w:t>
      </w:r>
      <w:r w:rsidRPr="00E7497D">
        <w:rPr>
          <w:rFonts w:ascii="Arial" w:hAnsi="Arial" w:cs="Arial"/>
          <w:b/>
          <w:sz w:val="24"/>
          <w:szCs w:val="24"/>
        </w:rPr>
        <w:t xml:space="preserve">: </w:t>
      </w:r>
    </w:p>
    <w:p w14:paraId="408C5C8A" w14:textId="602D13B1" w:rsidR="00A46C42" w:rsidRPr="00B72D02" w:rsidRDefault="00DA455A" w:rsidP="006E42D9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652C92">
        <w:rPr>
          <w:rFonts w:ascii="Arial" w:hAnsi="Arial" w:cs="Arial"/>
          <w:sz w:val="24"/>
          <w:szCs w:val="24"/>
        </w:rPr>
        <w:t>1.</w:t>
      </w:r>
      <w:r w:rsidR="008E4F60" w:rsidRPr="00652C92">
        <w:rPr>
          <w:rFonts w:ascii="Arial" w:hAnsi="Arial" w:cs="Arial"/>
          <w:sz w:val="24"/>
          <w:szCs w:val="24"/>
        </w:rPr>
        <w:t xml:space="preserve"> </w:t>
      </w:r>
      <w:r w:rsidR="0024559F" w:rsidRPr="00652C92">
        <w:rPr>
          <w:rFonts w:ascii="Arial" w:hAnsi="Arial" w:cs="Arial"/>
          <w:sz w:val="24"/>
          <w:szCs w:val="24"/>
        </w:rPr>
        <w:t>Cjenik će se početi primjenji</w:t>
      </w:r>
      <w:r w:rsidR="00390DCD">
        <w:rPr>
          <w:rFonts w:ascii="Arial" w:hAnsi="Arial" w:cs="Arial"/>
          <w:sz w:val="24"/>
          <w:szCs w:val="24"/>
        </w:rPr>
        <w:t xml:space="preserve">vati od </w:t>
      </w:r>
      <w:r w:rsidR="00543963">
        <w:rPr>
          <w:rFonts w:ascii="Arial" w:hAnsi="Arial" w:cs="Arial"/>
          <w:sz w:val="24"/>
          <w:szCs w:val="24"/>
        </w:rPr>
        <w:t xml:space="preserve">1. rujna </w:t>
      </w:r>
      <w:r w:rsidRPr="00652C92">
        <w:rPr>
          <w:rFonts w:ascii="Arial" w:hAnsi="Arial" w:cs="Arial"/>
          <w:sz w:val="24"/>
          <w:szCs w:val="24"/>
        </w:rPr>
        <w:t>202</w:t>
      </w:r>
      <w:r w:rsidR="00390DCD">
        <w:rPr>
          <w:rFonts w:ascii="Arial" w:hAnsi="Arial" w:cs="Arial"/>
          <w:sz w:val="24"/>
          <w:szCs w:val="24"/>
        </w:rPr>
        <w:t>5</w:t>
      </w:r>
      <w:r w:rsidRPr="00652C92">
        <w:rPr>
          <w:rFonts w:ascii="Arial" w:hAnsi="Arial" w:cs="Arial"/>
          <w:sz w:val="24"/>
          <w:szCs w:val="24"/>
        </w:rPr>
        <w:t>. godine.</w:t>
      </w:r>
    </w:p>
    <w:p w14:paraId="66887241" w14:textId="27ED1C9A" w:rsidR="00DA455A" w:rsidRPr="00E7497D" w:rsidRDefault="00DA455A" w:rsidP="006E42D9">
      <w:pPr>
        <w:spacing w:line="240" w:lineRule="auto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sz w:val="24"/>
          <w:szCs w:val="24"/>
        </w:rPr>
        <w:t>2. Porez na dodanu vrijednost</w:t>
      </w:r>
      <w:r w:rsidR="004E6924" w:rsidRPr="00E7497D">
        <w:rPr>
          <w:rFonts w:ascii="Arial" w:hAnsi="Arial" w:cs="Arial"/>
          <w:sz w:val="24"/>
          <w:szCs w:val="24"/>
        </w:rPr>
        <w:t xml:space="preserve"> </w:t>
      </w:r>
      <w:r w:rsidRPr="00E7497D">
        <w:rPr>
          <w:rFonts w:ascii="Arial" w:hAnsi="Arial" w:cs="Arial"/>
          <w:sz w:val="24"/>
          <w:szCs w:val="24"/>
        </w:rPr>
        <w:t>(</w:t>
      </w:r>
      <w:r w:rsidR="004E6924" w:rsidRPr="00E7497D">
        <w:rPr>
          <w:rFonts w:ascii="Arial" w:hAnsi="Arial" w:cs="Arial"/>
          <w:sz w:val="24"/>
          <w:szCs w:val="24"/>
        </w:rPr>
        <w:t xml:space="preserve"> </w:t>
      </w:r>
      <w:r w:rsidRPr="00E7497D">
        <w:rPr>
          <w:rFonts w:ascii="Arial" w:hAnsi="Arial" w:cs="Arial"/>
          <w:sz w:val="24"/>
          <w:szCs w:val="24"/>
        </w:rPr>
        <w:t>PDV</w:t>
      </w:r>
      <w:r w:rsidR="004E6924" w:rsidRPr="00E7497D">
        <w:rPr>
          <w:rFonts w:ascii="Arial" w:hAnsi="Arial" w:cs="Arial"/>
          <w:sz w:val="24"/>
          <w:szCs w:val="24"/>
        </w:rPr>
        <w:t xml:space="preserve"> </w:t>
      </w:r>
      <w:r w:rsidRPr="00E7497D">
        <w:rPr>
          <w:rFonts w:ascii="Arial" w:hAnsi="Arial" w:cs="Arial"/>
          <w:sz w:val="24"/>
          <w:szCs w:val="24"/>
        </w:rPr>
        <w:t>) obračunavat će se po važećoj stopi od 13% za sve stavke.</w:t>
      </w:r>
    </w:p>
    <w:p w14:paraId="725D7A06" w14:textId="737BA702" w:rsidR="00E04AE6" w:rsidRPr="00D511E5" w:rsidRDefault="00756A1A" w:rsidP="006E42D9">
      <w:pPr>
        <w:spacing w:line="240" w:lineRule="auto"/>
        <w:rPr>
          <w:rFonts w:ascii="Arial" w:hAnsi="Arial" w:cs="Arial"/>
          <w:sz w:val="24"/>
          <w:szCs w:val="24"/>
        </w:rPr>
      </w:pPr>
      <w:r w:rsidRPr="00E7497D">
        <w:rPr>
          <w:rFonts w:ascii="Arial" w:hAnsi="Arial" w:cs="Arial"/>
          <w:sz w:val="24"/>
          <w:szCs w:val="24"/>
        </w:rPr>
        <w:t xml:space="preserve">3. Sve cijene su iskazane u </w:t>
      </w:r>
      <w:r w:rsidR="00663B41">
        <w:rPr>
          <w:rFonts w:ascii="Arial" w:hAnsi="Arial" w:cs="Arial"/>
          <w:sz w:val="24"/>
          <w:szCs w:val="24"/>
        </w:rPr>
        <w:t>eurima</w:t>
      </w:r>
    </w:p>
    <w:p w14:paraId="691E549E" w14:textId="4BA11248" w:rsidR="00D511E5" w:rsidRDefault="00D511E5" w:rsidP="006E42D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Y="8746"/>
        <w:tblW w:w="9524" w:type="dxa"/>
        <w:tblLook w:val="04A0" w:firstRow="1" w:lastRow="0" w:firstColumn="1" w:lastColumn="0" w:noHBand="0" w:noVBand="1"/>
      </w:tblPr>
      <w:tblGrid>
        <w:gridCol w:w="1335"/>
        <w:gridCol w:w="6705"/>
        <w:gridCol w:w="1484"/>
      </w:tblGrid>
      <w:tr w:rsidR="005C4D54" w:rsidRPr="00E7497D" w14:paraId="554E2639" w14:textId="77777777" w:rsidTr="005C4D54">
        <w:trPr>
          <w:trHeight w:val="12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BF23" w14:textId="77777777" w:rsidR="005C4D54" w:rsidRPr="00E7497D" w:rsidRDefault="005C4D54" w:rsidP="005C4D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497D">
              <w:rPr>
                <w:rFonts w:ascii="Arial" w:hAnsi="Arial" w:cs="Arial"/>
                <w:b/>
                <w:sz w:val="24"/>
                <w:szCs w:val="24"/>
              </w:rPr>
              <w:t>Kratice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89DD" w14:textId="77777777" w:rsidR="005C4D54" w:rsidRPr="00E7497D" w:rsidRDefault="005C4D54" w:rsidP="005C4D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497D">
              <w:rPr>
                <w:rFonts w:ascii="Arial" w:hAnsi="Arial" w:cs="Arial"/>
                <w:b/>
                <w:sz w:val="24"/>
                <w:szCs w:val="24"/>
              </w:rPr>
              <w:t>Značenje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CFB4" w14:textId="77777777" w:rsidR="005C4D54" w:rsidRPr="00E7497D" w:rsidRDefault="005C4D54" w:rsidP="005C4D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497D">
              <w:rPr>
                <w:rFonts w:ascii="Arial" w:hAnsi="Arial" w:cs="Arial"/>
                <w:b/>
                <w:sz w:val="24"/>
                <w:szCs w:val="24"/>
              </w:rPr>
              <w:t>Jedinica</w:t>
            </w:r>
          </w:p>
        </w:tc>
      </w:tr>
      <w:tr w:rsidR="005C4D54" w:rsidRPr="00E7497D" w14:paraId="2B48FCD6" w14:textId="77777777" w:rsidTr="005C4D54">
        <w:trPr>
          <w:trHeight w:val="263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4009" w14:textId="77777777" w:rsidR="005C4D54" w:rsidRPr="00E7497D" w:rsidRDefault="005C4D54" w:rsidP="005C4D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497D">
              <w:rPr>
                <w:rFonts w:ascii="Arial" w:hAnsi="Arial" w:cs="Arial"/>
                <w:bCs/>
                <w:sz w:val="24"/>
                <w:szCs w:val="24"/>
              </w:rPr>
              <w:t>C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5F41" w14:textId="77777777" w:rsidR="005C4D54" w:rsidRPr="00E7497D" w:rsidRDefault="005C4D54" w:rsidP="005C4D5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497D">
              <w:rPr>
                <w:rFonts w:ascii="Arial" w:hAnsi="Arial" w:cs="Arial"/>
                <w:bCs/>
                <w:sz w:val="24"/>
                <w:szCs w:val="24"/>
              </w:rPr>
              <w:t>Cijena javne usluge za količinu predanog miješanog komunalnog otpada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0D1E" w14:textId="5E972108" w:rsidR="005C4D54" w:rsidRPr="00E7497D" w:rsidRDefault="00031AA6" w:rsidP="005C4D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€</w:t>
            </w:r>
          </w:p>
        </w:tc>
      </w:tr>
      <w:tr w:rsidR="005C4D54" w:rsidRPr="00E7497D" w14:paraId="71F41D0C" w14:textId="77777777" w:rsidTr="005C4D54">
        <w:trPr>
          <w:trHeight w:val="391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556A" w14:textId="77777777" w:rsidR="005C4D54" w:rsidRPr="00E7497D" w:rsidRDefault="005C4D54" w:rsidP="005C4D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497D">
              <w:rPr>
                <w:rFonts w:ascii="Arial" w:hAnsi="Arial" w:cs="Arial"/>
                <w:bCs/>
                <w:sz w:val="24"/>
                <w:szCs w:val="24"/>
              </w:rPr>
              <w:t>JCV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9BC7" w14:textId="77777777" w:rsidR="005C4D54" w:rsidRPr="00E7497D" w:rsidRDefault="005C4D54" w:rsidP="005C4D5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497D">
              <w:rPr>
                <w:rFonts w:ascii="Arial" w:hAnsi="Arial" w:cs="Arial"/>
                <w:bCs/>
                <w:sz w:val="24"/>
                <w:szCs w:val="24"/>
              </w:rPr>
              <w:t xml:space="preserve">Jedinična cijena za pražnjenje volumena spremnika miješanog komunalnog otpada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D3B9" w14:textId="713AB46A" w:rsidR="005C4D54" w:rsidRPr="00E7497D" w:rsidRDefault="00031AA6" w:rsidP="005C4D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€</w:t>
            </w:r>
          </w:p>
        </w:tc>
      </w:tr>
      <w:tr w:rsidR="005C4D54" w:rsidRPr="00E7497D" w14:paraId="1F7DF4E0" w14:textId="77777777" w:rsidTr="005C4D54">
        <w:trPr>
          <w:trHeight w:val="399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5915" w14:textId="77777777" w:rsidR="005C4D54" w:rsidRPr="00E7497D" w:rsidRDefault="005C4D54" w:rsidP="005C4D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497D">
              <w:rPr>
                <w:rFonts w:ascii="Arial" w:hAnsi="Arial" w:cs="Arial"/>
                <w:bCs/>
                <w:sz w:val="24"/>
                <w:szCs w:val="24"/>
              </w:rPr>
              <w:t>BP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610E" w14:textId="77777777" w:rsidR="005C4D54" w:rsidRPr="00E7497D" w:rsidRDefault="005C4D54" w:rsidP="005C4D5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497D">
              <w:rPr>
                <w:rFonts w:ascii="Arial" w:hAnsi="Arial" w:cs="Arial"/>
                <w:bCs/>
                <w:sz w:val="24"/>
                <w:szCs w:val="24"/>
              </w:rPr>
              <w:t>Broj pražnjenja spremnika miješanog komunalnog otpada u obračunskom razdoblju sukladno podacima u evidenciji o pražnjenju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3B8B" w14:textId="77777777" w:rsidR="005C4D54" w:rsidRPr="00E7497D" w:rsidRDefault="005C4D54" w:rsidP="005C4D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497D">
              <w:rPr>
                <w:rFonts w:ascii="Arial" w:hAnsi="Arial" w:cs="Arial"/>
                <w:bCs/>
                <w:sz w:val="24"/>
                <w:szCs w:val="24"/>
              </w:rPr>
              <w:t>broj</w:t>
            </w:r>
          </w:p>
        </w:tc>
      </w:tr>
      <w:tr w:rsidR="005C4D54" w:rsidRPr="00E7497D" w14:paraId="7E9190A6" w14:textId="77777777" w:rsidTr="005C4D54">
        <w:trPr>
          <w:trHeight w:val="7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03C0" w14:textId="77777777" w:rsidR="005C4D54" w:rsidRPr="00E7497D" w:rsidRDefault="005C4D54" w:rsidP="005C4D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497D">
              <w:rPr>
                <w:rFonts w:ascii="Arial" w:hAnsi="Arial" w:cs="Arial"/>
                <w:bCs/>
                <w:sz w:val="24"/>
                <w:szCs w:val="24"/>
              </w:rPr>
              <w:t>U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B671" w14:textId="77777777" w:rsidR="005C4D54" w:rsidRPr="00E7497D" w:rsidRDefault="005C4D54" w:rsidP="005C4D5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497D">
              <w:rPr>
                <w:rFonts w:ascii="Arial" w:hAnsi="Arial" w:cs="Arial"/>
                <w:bCs/>
                <w:sz w:val="24"/>
                <w:szCs w:val="24"/>
              </w:rPr>
              <w:t>Udio korisnika javne usluge u korištenju spremnika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D0C9" w14:textId="77777777" w:rsidR="005C4D54" w:rsidRPr="00E7497D" w:rsidRDefault="005C4D54" w:rsidP="005C4D5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2D33B01" w14:textId="04F7EE17" w:rsidR="003A55AC" w:rsidRDefault="003A55AC" w:rsidP="009947F5">
      <w:pPr>
        <w:jc w:val="both"/>
        <w:rPr>
          <w:rFonts w:ascii="Arial" w:hAnsi="Arial" w:cs="Arial"/>
          <w:b/>
          <w:sz w:val="24"/>
          <w:szCs w:val="24"/>
        </w:rPr>
      </w:pPr>
    </w:p>
    <w:p w14:paraId="36758F78" w14:textId="77777777" w:rsidR="00650B26" w:rsidRPr="00E7497D" w:rsidRDefault="00650B26" w:rsidP="009947F5">
      <w:pPr>
        <w:jc w:val="both"/>
        <w:rPr>
          <w:rFonts w:ascii="Arial" w:hAnsi="Arial" w:cs="Arial"/>
          <w:b/>
          <w:sz w:val="24"/>
          <w:szCs w:val="24"/>
        </w:rPr>
      </w:pPr>
    </w:p>
    <w:p w14:paraId="6957CB29" w14:textId="77777777" w:rsidR="00650B26" w:rsidRDefault="00650B26" w:rsidP="009947F5">
      <w:pPr>
        <w:jc w:val="both"/>
        <w:rPr>
          <w:rFonts w:ascii="Arial" w:hAnsi="Arial" w:cs="Arial"/>
          <w:b/>
          <w:sz w:val="24"/>
          <w:szCs w:val="24"/>
        </w:rPr>
      </w:pPr>
    </w:p>
    <w:p w14:paraId="417365BB" w14:textId="0A02E183" w:rsidR="00650B26" w:rsidRDefault="00650B26" w:rsidP="009947F5">
      <w:pPr>
        <w:jc w:val="both"/>
        <w:rPr>
          <w:rFonts w:ascii="Arial" w:hAnsi="Arial" w:cs="Arial"/>
          <w:b/>
          <w:sz w:val="24"/>
          <w:szCs w:val="24"/>
        </w:rPr>
      </w:pPr>
    </w:p>
    <w:p w14:paraId="2B9220FA" w14:textId="31672425" w:rsidR="00ED40F8" w:rsidRDefault="00ED40F8" w:rsidP="009947F5">
      <w:pPr>
        <w:jc w:val="both"/>
        <w:rPr>
          <w:rFonts w:ascii="Arial" w:hAnsi="Arial" w:cs="Arial"/>
          <w:b/>
          <w:sz w:val="24"/>
          <w:szCs w:val="24"/>
        </w:rPr>
      </w:pPr>
    </w:p>
    <w:p w14:paraId="5CE27263" w14:textId="764B1CB9" w:rsidR="005C4D54" w:rsidRDefault="005C4D54" w:rsidP="009947F5">
      <w:pPr>
        <w:jc w:val="both"/>
        <w:rPr>
          <w:rFonts w:ascii="Arial" w:hAnsi="Arial" w:cs="Arial"/>
          <w:b/>
          <w:sz w:val="24"/>
          <w:szCs w:val="24"/>
        </w:rPr>
      </w:pPr>
    </w:p>
    <w:p w14:paraId="3F3AC467" w14:textId="4C8D7B29" w:rsidR="005C4D54" w:rsidRDefault="005C4D54" w:rsidP="009947F5">
      <w:pPr>
        <w:jc w:val="both"/>
        <w:rPr>
          <w:rFonts w:ascii="Arial" w:hAnsi="Arial" w:cs="Arial"/>
          <w:b/>
          <w:sz w:val="24"/>
          <w:szCs w:val="24"/>
        </w:rPr>
      </w:pPr>
    </w:p>
    <w:p w14:paraId="6ABAA244" w14:textId="14F00AC2" w:rsidR="005C4D54" w:rsidRDefault="005C4D54" w:rsidP="009947F5">
      <w:pPr>
        <w:jc w:val="both"/>
        <w:rPr>
          <w:rFonts w:ascii="Arial" w:hAnsi="Arial" w:cs="Arial"/>
          <w:b/>
          <w:sz w:val="24"/>
          <w:szCs w:val="24"/>
        </w:rPr>
      </w:pPr>
    </w:p>
    <w:p w14:paraId="7550ACB7" w14:textId="77777777" w:rsidR="00AD40E0" w:rsidRDefault="00AD40E0" w:rsidP="009947F5">
      <w:pPr>
        <w:jc w:val="both"/>
        <w:rPr>
          <w:rFonts w:ascii="Arial" w:hAnsi="Arial" w:cs="Arial"/>
          <w:b/>
          <w:sz w:val="24"/>
          <w:szCs w:val="24"/>
        </w:rPr>
      </w:pPr>
    </w:p>
    <w:p w14:paraId="7C795461" w14:textId="77777777" w:rsidR="00650B26" w:rsidRDefault="00650B26" w:rsidP="009947F5">
      <w:pPr>
        <w:jc w:val="both"/>
        <w:rPr>
          <w:rFonts w:ascii="Arial" w:hAnsi="Arial" w:cs="Arial"/>
          <w:b/>
          <w:sz w:val="24"/>
          <w:szCs w:val="24"/>
        </w:rPr>
      </w:pPr>
    </w:p>
    <w:p w14:paraId="3B458BD3" w14:textId="77777777" w:rsidR="00A57727" w:rsidRDefault="00A57727" w:rsidP="009947F5">
      <w:pPr>
        <w:jc w:val="both"/>
        <w:rPr>
          <w:rFonts w:ascii="Arial" w:hAnsi="Arial" w:cs="Arial"/>
          <w:b/>
          <w:sz w:val="24"/>
          <w:szCs w:val="24"/>
        </w:rPr>
      </w:pPr>
    </w:p>
    <w:p w14:paraId="091566CB" w14:textId="55A70F04" w:rsidR="00650B26" w:rsidRPr="00650B26" w:rsidRDefault="009947F5" w:rsidP="00DA455A">
      <w:pPr>
        <w:jc w:val="both"/>
        <w:rPr>
          <w:rFonts w:ascii="Arial" w:hAnsi="Arial" w:cs="Arial"/>
          <w:b/>
          <w:sz w:val="24"/>
          <w:szCs w:val="24"/>
        </w:rPr>
      </w:pPr>
      <w:r w:rsidRPr="00E7497D">
        <w:rPr>
          <w:rFonts w:ascii="Arial" w:hAnsi="Arial" w:cs="Arial"/>
          <w:b/>
          <w:sz w:val="24"/>
          <w:szCs w:val="24"/>
        </w:rPr>
        <w:lastRenderedPageBreak/>
        <w:t xml:space="preserve">UGOVORNA KAZNA </w:t>
      </w:r>
    </w:p>
    <w:p w14:paraId="5C8A6C3C" w14:textId="2D3C9B0F" w:rsidR="00756A1A" w:rsidRPr="00E7497D" w:rsidRDefault="00E45776" w:rsidP="00DA455A">
      <w:pPr>
        <w:jc w:val="both"/>
        <w:rPr>
          <w:rFonts w:ascii="Arial" w:hAnsi="Arial" w:cs="Arial"/>
          <w:bCs/>
          <w:sz w:val="24"/>
          <w:szCs w:val="24"/>
        </w:rPr>
      </w:pPr>
      <w:r w:rsidRPr="00E7497D">
        <w:rPr>
          <w:rFonts w:ascii="Arial" w:hAnsi="Arial" w:cs="Arial"/>
          <w:bCs/>
          <w:sz w:val="24"/>
          <w:szCs w:val="24"/>
        </w:rPr>
        <w:t>Ugovorna kazna naplaćuje se sukladno čl.</w:t>
      </w:r>
      <w:r w:rsidR="004E6924" w:rsidRPr="00E7497D">
        <w:rPr>
          <w:rFonts w:ascii="Arial" w:hAnsi="Arial" w:cs="Arial"/>
          <w:bCs/>
          <w:sz w:val="24"/>
          <w:szCs w:val="24"/>
        </w:rPr>
        <w:t xml:space="preserve"> </w:t>
      </w:r>
      <w:r w:rsidRPr="00E7497D">
        <w:rPr>
          <w:rFonts w:ascii="Arial" w:hAnsi="Arial" w:cs="Arial"/>
          <w:bCs/>
          <w:sz w:val="24"/>
          <w:szCs w:val="24"/>
        </w:rPr>
        <w:t>28 Odluke</w:t>
      </w:r>
      <w:r w:rsidR="009947F5" w:rsidRPr="00E7497D">
        <w:rPr>
          <w:rFonts w:ascii="Arial" w:hAnsi="Arial" w:cs="Arial"/>
          <w:bCs/>
          <w:sz w:val="24"/>
          <w:szCs w:val="24"/>
        </w:rPr>
        <w:t xml:space="preserve"> o načinu pružanja javn</w:t>
      </w:r>
      <w:r w:rsidR="00DA455A" w:rsidRPr="00E7497D">
        <w:rPr>
          <w:rFonts w:ascii="Arial" w:hAnsi="Arial" w:cs="Arial"/>
          <w:bCs/>
          <w:sz w:val="24"/>
          <w:szCs w:val="24"/>
        </w:rPr>
        <w:t xml:space="preserve">e usluge sakupljanja </w:t>
      </w:r>
      <w:r w:rsidR="009947F5" w:rsidRPr="00E7497D">
        <w:rPr>
          <w:rFonts w:ascii="Arial" w:hAnsi="Arial" w:cs="Arial"/>
          <w:bCs/>
          <w:sz w:val="24"/>
          <w:szCs w:val="24"/>
        </w:rPr>
        <w:t xml:space="preserve">komunalnog otpada </w:t>
      </w:r>
      <w:r w:rsidR="00756A1A" w:rsidRPr="00E7497D">
        <w:rPr>
          <w:rFonts w:ascii="Arial" w:hAnsi="Arial" w:cs="Arial"/>
          <w:bCs/>
          <w:sz w:val="24"/>
          <w:szCs w:val="24"/>
        </w:rPr>
        <w:t>na području Grada Popovače</w:t>
      </w:r>
      <w:r w:rsidRPr="00E7497D">
        <w:rPr>
          <w:rFonts w:ascii="Arial" w:hAnsi="Arial" w:cs="Arial"/>
          <w:bCs/>
          <w:sz w:val="24"/>
          <w:szCs w:val="24"/>
        </w:rPr>
        <w:t>,</w:t>
      </w:r>
      <w:r w:rsidR="00562585" w:rsidRPr="00E7497D">
        <w:rPr>
          <w:rFonts w:ascii="Arial" w:hAnsi="Arial" w:cs="Arial"/>
          <w:bCs/>
          <w:sz w:val="24"/>
          <w:szCs w:val="24"/>
        </w:rPr>
        <w:t xml:space="preserve"> prema slijedećim iznosima:</w:t>
      </w:r>
    </w:p>
    <w:tbl>
      <w:tblPr>
        <w:tblW w:w="10055" w:type="dxa"/>
        <w:jc w:val="center"/>
        <w:tblLook w:val="04A0" w:firstRow="1" w:lastRow="0" w:firstColumn="1" w:lastColumn="0" w:noHBand="0" w:noVBand="1"/>
      </w:tblPr>
      <w:tblGrid>
        <w:gridCol w:w="841"/>
        <w:gridCol w:w="7948"/>
        <w:gridCol w:w="1266"/>
      </w:tblGrid>
      <w:tr w:rsidR="00FC4D9A" w:rsidRPr="00E7497D" w14:paraId="1D24A805" w14:textId="09C81E36" w:rsidTr="00AD40E0">
        <w:trPr>
          <w:trHeight w:val="589"/>
          <w:jc w:val="center"/>
        </w:trPr>
        <w:tc>
          <w:tcPr>
            <w:tcW w:w="1005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3BC16D" w14:textId="363F16FC" w:rsidR="00FC4D9A" w:rsidRPr="00E7497D" w:rsidRDefault="00FC4D9A" w:rsidP="0075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Ugovorna kazna</w:t>
            </w:r>
          </w:p>
        </w:tc>
      </w:tr>
      <w:tr w:rsidR="00AD40E0" w:rsidRPr="00E7497D" w14:paraId="2EE6BBBF" w14:textId="77777777" w:rsidTr="00AD40E0">
        <w:trPr>
          <w:trHeight w:val="461"/>
          <w:jc w:val="center"/>
        </w:trPr>
        <w:tc>
          <w:tcPr>
            <w:tcW w:w="878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75D45C" w14:textId="77777777" w:rsidR="00AD40E0" w:rsidRPr="00E7497D" w:rsidRDefault="00AD40E0" w:rsidP="00FC4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0F3165" w14:textId="4E01CE31" w:rsidR="00AD40E0" w:rsidRPr="00FC4D9A" w:rsidRDefault="00AD40E0" w:rsidP="00FC4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FC4D9A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AD40E0" w:rsidRPr="00E7497D" w14:paraId="5C172194" w14:textId="3076BD46" w:rsidTr="00AD40E0">
        <w:trPr>
          <w:trHeight w:val="707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9897893" w14:textId="77777777" w:rsidR="00AD40E0" w:rsidRPr="00E7497D" w:rsidRDefault="00AD40E0" w:rsidP="00FC4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9E38D1A" w14:textId="6656536C" w:rsidR="00AD40E0" w:rsidRPr="00E7497D" w:rsidRDefault="00AD40E0" w:rsidP="00FC4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Ugovorna kazna je iznos određen Odlukom o načinu pružanja javne usluge sakupljanja komunalnog otpada na području Grada Popovače koji je korisnik usluge dužan platiti davatelju javne usluge ako: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</w:tcPr>
          <w:p w14:paraId="5647F1BB" w14:textId="6895F0E4" w:rsidR="00AD40E0" w:rsidRPr="00E7497D" w:rsidRDefault="00AD40E0" w:rsidP="00FC4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spremnik        80 litara                                        </w:t>
            </w:r>
          </w:p>
        </w:tc>
      </w:tr>
      <w:tr w:rsidR="00AD40E0" w:rsidRPr="00E7497D" w14:paraId="49DB8861" w14:textId="211181D4" w:rsidTr="00AD40E0">
        <w:trPr>
          <w:trHeight w:val="469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0FB1" w14:textId="77777777" w:rsidR="00AD40E0" w:rsidRPr="00E7497D" w:rsidRDefault="00AD40E0" w:rsidP="00FC4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ECD7" w14:textId="77777777" w:rsidR="00AD40E0" w:rsidRPr="00E7497D" w:rsidRDefault="00AD40E0" w:rsidP="00FC4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 koristiti javnu uslugu na području na kojem se nalazi nekretnina korisnika usluge na način da proizvedeni komunalni otpad predaje putem zaduženog spremnika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AE7543" w14:textId="4FE818DB" w:rsidR="00AD40E0" w:rsidRPr="00E7497D" w:rsidRDefault="00F62245" w:rsidP="00FC4D9A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7,00</w:t>
            </w:r>
          </w:p>
        </w:tc>
      </w:tr>
      <w:tr w:rsidR="00AD40E0" w:rsidRPr="00E7497D" w14:paraId="60E8E18D" w14:textId="3AD55D9D" w:rsidTr="00AD40E0">
        <w:trPr>
          <w:trHeight w:val="469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0BC4A3" w14:textId="77777777" w:rsidR="00AD40E0" w:rsidRPr="00E7497D" w:rsidRDefault="00AD40E0" w:rsidP="00FC4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835B10" w14:textId="77777777" w:rsidR="00AD40E0" w:rsidRPr="00E7497D" w:rsidRDefault="00AD40E0" w:rsidP="00FC4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 omogući davatelju usluge pristup spremniku na mjestu primopredaje otpada kad to mjesto nije na javnoj površini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26751472" w14:textId="43D6B165" w:rsidR="00AD40E0" w:rsidRPr="00E7497D" w:rsidRDefault="00F62245" w:rsidP="00FC4D9A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7,00</w:t>
            </w:r>
          </w:p>
        </w:tc>
      </w:tr>
      <w:tr w:rsidR="00AD40E0" w:rsidRPr="00E7497D" w14:paraId="034EEAAA" w14:textId="749E2D08" w:rsidTr="00AD40E0">
        <w:trPr>
          <w:trHeight w:val="707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CC4A" w14:textId="77777777" w:rsidR="00AD40E0" w:rsidRPr="00E7497D" w:rsidRDefault="00AD40E0" w:rsidP="00FC4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2C90" w14:textId="77777777" w:rsidR="00AD40E0" w:rsidRPr="00E7497D" w:rsidRDefault="00AD40E0" w:rsidP="00FC4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postupa s otpadom na obračunskom mjestu korisnika usluge na način koji dovodi u opasnost ljudsko zdravlje, dovodi do rasipanja otpada oko spremnika i uzrokuje pojavu neugode drugoj osobi zbog mirisa otpada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328104" w14:textId="6FB52F48" w:rsidR="00AD40E0" w:rsidRPr="00E7497D" w:rsidRDefault="00F62245" w:rsidP="00FC4D9A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34,00</w:t>
            </w:r>
          </w:p>
        </w:tc>
      </w:tr>
      <w:tr w:rsidR="00AD40E0" w:rsidRPr="00E7497D" w14:paraId="061454B0" w14:textId="738C730E" w:rsidTr="00AD40E0">
        <w:trPr>
          <w:trHeight w:val="469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8D298B" w14:textId="77777777" w:rsidR="00AD40E0" w:rsidRPr="00E7497D" w:rsidRDefault="00AD40E0" w:rsidP="00FC4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7F6C4E" w14:textId="77777777" w:rsidR="00AD40E0" w:rsidRPr="00E7497D" w:rsidRDefault="00AD40E0" w:rsidP="00FC4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neodgovorno postupa s otpadom i spremnikom na obračunskom mjestu korisnika usluge, te kad više korisnika koristi zajednički spremnik zajedno s ostalim korisnicima usluge na istom obračunskom mjestu ne odgovara za obveze nastale zajedničkim korištenjem spremnika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6E26E2FC" w14:textId="02DE3920" w:rsidR="00AD40E0" w:rsidRPr="00E7497D" w:rsidRDefault="00F62245" w:rsidP="00FC4D9A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34,00</w:t>
            </w:r>
          </w:p>
        </w:tc>
      </w:tr>
      <w:tr w:rsidR="00AD40E0" w:rsidRPr="00E7497D" w14:paraId="5BD95A12" w14:textId="64DEC3F9" w:rsidTr="00AD40E0">
        <w:trPr>
          <w:trHeight w:val="469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9DD2" w14:textId="77777777" w:rsidR="00AD40E0" w:rsidRPr="00E7497D" w:rsidRDefault="00AD40E0" w:rsidP="00FC4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541F" w14:textId="77777777" w:rsidR="00AD40E0" w:rsidRPr="00E7497D" w:rsidRDefault="00AD40E0" w:rsidP="00FC4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ne predaje opasni komunalni otpad u </w:t>
            </w:r>
            <w:proofErr w:type="spellStart"/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reciklažno</w:t>
            </w:r>
            <w:proofErr w:type="spellEnd"/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dvorište ili mobilno </w:t>
            </w:r>
            <w:proofErr w:type="spellStart"/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reciklažno</w:t>
            </w:r>
            <w:proofErr w:type="spellEnd"/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dvorište odnosno ne postupa s istim u skladu s propisom kojim se uređuje gospodarenje posebnom kategorijom otpada, osim korisnika koji nije kućanstvo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110CFC" w14:textId="5E601771" w:rsidR="00AD40E0" w:rsidRPr="00E7497D" w:rsidRDefault="00F62245" w:rsidP="00FC4D9A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34,00</w:t>
            </w:r>
          </w:p>
        </w:tc>
      </w:tr>
      <w:tr w:rsidR="00AD40E0" w:rsidRPr="00E7497D" w14:paraId="2D546EB9" w14:textId="162BFE1C" w:rsidTr="00AD40E0">
        <w:trPr>
          <w:trHeight w:val="469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614B57" w14:textId="77777777" w:rsidR="00AD40E0" w:rsidRPr="00E7497D" w:rsidRDefault="00AD40E0" w:rsidP="00FC4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7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942A89" w14:textId="77777777" w:rsidR="00AD40E0" w:rsidRPr="00E7497D" w:rsidRDefault="00AD40E0" w:rsidP="00FC4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ne predaje odvojeno miješani komunalni otpad, </w:t>
            </w:r>
            <w:proofErr w:type="spellStart"/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reciklabilni</w:t>
            </w:r>
            <w:proofErr w:type="spellEnd"/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komunalni otpad, opasni komunalni otpad i glomazni otpad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30C0347E" w14:textId="14C46C01" w:rsidR="00AD40E0" w:rsidRPr="00E7497D" w:rsidRDefault="00F62245" w:rsidP="00FC4D9A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34,00</w:t>
            </w:r>
          </w:p>
        </w:tc>
      </w:tr>
      <w:tr w:rsidR="00AD40E0" w:rsidRPr="00E7497D" w14:paraId="53D01513" w14:textId="58AA81B7" w:rsidTr="00AD40E0">
        <w:trPr>
          <w:trHeight w:val="23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8D8B" w14:textId="77777777" w:rsidR="00AD40E0" w:rsidRPr="00E7497D" w:rsidRDefault="00AD40E0" w:rsidP="00FC4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7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DB45" w14:textId="77777777" w:rsidR="00AD40E0" w:rsidRPr="00E7497D" w:rsidRDefault="00AD40E0" w:rsidP="00FC4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ne predaje odvojeno biootpad ili ne </w:t>
            </w:r>
            <w:proofErr w:type="spellStart"/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kompostira</w:t>
            </w:r>
            <w:proofErr w:type="spellEnd"/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biootpad na mjestu nastanka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3F2F4F" w14:textId="3B9E3AD0" w:rsidR="00AD40E0" w:rsidRPr="00E7497D" w:rsidRDefault="00F62245" w:rsidP="00FC4D9A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34,00</w:t>
            </w:r>
          </w:p>
        </w:tc>
      </w:tr>
      <w:tr w:rsidR="00AD40E0" w:rsidRPr="00E7497D" w14:paraId="26DE5E05" w14:textId="3306BDC5" w:rsidTr="00AD40E0">
        <w:trPr>
          <w:trHeight w:val="23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C55F81" w14:textId="77777777" w:rsidR="00AD40E0" w:rsidRPr="00E7497D" w:rsidRDefault="00AD40E0" w:rsidP="00FC4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7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EDBD64" w14:textId="77777777" w:rsidR="00AD40E0" w:rsidRPr="00E7497D" w:rsidRDefault="00AD40E0" w:rsidP="00FC4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 dostavi davatelju usluge ispunjenu Izjavu o načinu korištenja javne usluge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24AB00C4" w14:textId="6AABC7A7" w:rsidR="00AD40E0" w:rsidRPr="00E7497D" w:rsidRDefault="00F62245" w:rsidP="00FC4D9A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67,00</w:t>
            </w:r>
          </w:p>
        </w:tc>
      </w:tr>
      <w:tr w:rsidR="001F4C22" w:rsidRPr="00E7497D" w14:paraId="40B15C6B" w14:textId="4F491CA5" w:rsidTr="00AD40E0">
        <w:trPr>
          <w:trHeight w:val="707"/>
          <w:jc w:val="center"/>
        </w:trPr>
        <w:tc>
          <w:tcPr>
            <w:tcW w:w="100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CBDAF" w14:textId="6F95ECA3" w:rsidR="001F4C22" w:rsidRPr="00E7497D" w:rsidRDefault="001F4C22" w:rsidP="00FC4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7497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Za postupanja korisnika usluge koji koriste spremnik veći od 80 litara, iz podstavka 3., 4., 5., 6. i 7., naplatit će se iznos ugovorne kazne za svakih započetih 80 litara zapremine spremnika za otpad zaduženog kod korisnika.</w:t>
            </w:r>
          </w:p>
        </w:tc>
      </w:tr>
    </w:tbl>
    <w:p w14:paraId="36C54294" w14:textId="708BF461" w:rsidR="004E6924" w:rsidRPr="00E7497D" w:rsidRDefault="004E6924" w:rsidP="004E6924">
      <w:pPr>
        <w:rPr>
          <w:rFonts w:ascii="Arial" w:hAnsi="Arial" w:cs="Arial"/>
          <w:bCs/>
          <w:sz w:val="24"/>
          <w:szCs w:val="24"/>
        </w:rPr>
      </w:pPr>
    </w:p>
    <w:tbl>
      <w:tblPr>
        <w:tblW w:w="11340" w:type="dxa"/>
        <w:tblInd w:w="-1144" w:type="dxa"/>
        <w:tblLook w:val="04A0" w:firstRow="1" w:lastRow="0" w:firstColumn="1" w:lastColumn="0" w:noHBand="0" w:noVBand="1"/>
      </w:tblPr>
      <w:tblGrid>
        <w:gridCol w:w="1129"/>
        <w:gridCol w:w="7376"/>
        <w:gridCol w:w="2835"/>
      </w:tblGrid>
      <w:tr w:rsidR="00D511E5" w:rsidRPr="00D511E5" w14:paraId="5FD5029B" w14:textId="77777777" w:rsidTr="00822236">
        <w:trPr>
          <w:trHeight w:val="290"/>
        </w:trPr>
        <w:tc>
          <w:tcPr>
            <w:tcW w:w="11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2E61589" w14:textId="77777777" w:rsidR="00D511E5" w:rsidRPr="00D511E5" w:rsidRDefault="00D511E5" w:rsidP="00D51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511E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Na zahtjev Korisnika i uz naknadu određenu ovim cjenikom, Davatelj javne usluge će Korisniku pružiti i sljedeće usluge:</w:t>
            </w:r>
          </w:p>
        </w:tc>
      </w:tr>
      <w:tr w:rsidR="00D511E5" w:rsidRPr="00D511E5" w14:paraId="15F428A6" w14:textId="77777777" w:rsidTr="00822236">
        <w:trPr>
          <w:trHeight w:val="29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D1EC59" w14:textId="77777777" w:rsidR="00D511E5" w:rsidRPr="00D511E5" w:rsidRDefault="00D511E5" w:rsidP="00D511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11E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0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5564C55B" w14:textId="77777777" w:rsidR="00D511E5" w:rsidRPr="00D511E5" w:rsidRDefault="00D511E5" w:rsidP="00D51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511E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Preuzimanje miješanog komunalnog otpada u slučaju iznimnog preuzimanja veće količine otpada</w:t>
            </w:r>
          </w:p>
        </w:tc>
      </w:tr>
      <w:tr w:rsidR="00AD40E0" w:rsidRPr="00D511E5" w14:paraId="39710889" w14:textId="77777777" w:rsidTr="00AD40E0">
        <w:trPr>
          <w:trHeight w:val="20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8340E" w14:textId="77777777" w:rsidR="00AD40E0" w:rsidRPr="00D511E5" w:rsidRDefault="00AD40E0" w:rsidP="00D511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11E5">
              <w:rPr>
                <w:rFonts w:ascii="Calibri" w:eastAsia="Times New Roman" w:hAnsi="Calibri" w:cs="Calibri"/>
                <w:color w:val="000000"/>
                <w:lang w:eastAsia="hr-HR"/>
              </w:rPr>
              <w:t>1.1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1EF6D" w14:textId="77777777" w:rsidR="00AD40E0" w:rsidRPr="00D511E5" w:rsidRDefault="00AD40E0" w:rsidP="00D51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511E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Preuzimanje i odvoz miješanog komunalnog otpada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378834" w14:textId="28C3A8A7" w:rsidR="00AD40E0" w:rsidRPr="00D511E5" w:rsidRDefault="00F62245" w:rsidP="007528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60,00</w:t>
            </w:r>
            <w:r w:rsidR="00AD40E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€/h</w:t>
            </w:r>
          </w:p>
        </w:tc>
      </w:tr>
      <w:tr w:rsidR="00D511E5" w:rsidRPr="00D511E5" w14:paraId="50C407E6" w14:textId="77777777" w:rsidTr="00822236">
        <w:trPr>
          <w:trHeight w:val="438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613AD9" w14:textId="77777777" w:rsidR="00D511E5" w:rsidRPr="00D511E5" w:rsidRDefault="00D511E5" w:rsidP="00D511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11E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0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D1B70D2" w14:textId="77777777" w:rsidR="00D511E5" w:rsidRPr="00D511E5" w:rsidRDefault="00D511E5" w:rsidP="00D51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511E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Preuzimanje glomaznog otpada u količini i učestalosti koja je veća od određene Odlukom o načinu pružanja javne usluge sakupljanja komunalnog otpada u Gradu Popovači              </w:t>
            </w:r>
          </w:p>
        </w:tc>
      </w:tr>
      <w:tr w:rsidR="00AD40E0" w:rsidRPr="00D511E5" w14:paraId="2E92495A" w14:textId="77777777" w:rsidTr="00AD40E0">
        <w:trPr>
          <w:trHeight w:val="20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FD3B5" w14:textId="77777777" w:rsidR="00AD40E0" w:rsidRPr="00D511E5" w:rsidRDefault="00AD40E0" w:rsidP="00D511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11E5">
              <w:rPr>
                <w:rFonts w:ascii="Calibri" w:eastAsia="Times New Roman" w:hAnsi="Calibri" w:cs="Calibri"/>
                <w:color w:val="000000"/>
                <w:lang w:eastAsia="hr-HR"/>
              </w:rPr>
              <w:t>2.1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96F5D" w14:textId="77777777" w:rsidR="00AD40E0" w:rsidRPr="00D511E5" w:rsidRDefault="00AD40E0" w:rsidP="00D51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511E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Preuzimanje i odvoz glomaznog otpada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61A0D" w14:textId="5EC78E94" w:rsidR="00AD40E0" w:rsidRPr="00D511E5" w:rsidRDefault="00F62245" w:rsidP="007528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60,00</w:t>
            </w:r>
            <w:r w:rsidR="00AD40E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€/h</w:t>
            </w:r>
          </w:p>
        </w:tc>
      </w:tr>
      <w:tr w:rsidR="00D511E5" w:rsidRPr="00D511E5" w14:paraId="2B86119D" w14:textId="77777777" w:rsidTr="00822236">
        <w:trPr>
          <w:trHeight w:val="29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14D95D" w14:textId="77777777" w:rsidR="00D511E5" w:rsidRPr="00D511E5" w:rsidRDefault="00D511E5" w:rsidP="00D511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11E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0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3E38C31" w14:textId="77777777" w:rsidR="00D511E5" w:rsidRPr="00D511E5" w:rsidRDefault="00D511E5" w:rsidP="00D51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511E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Odvoz svih vrsta otpada obuhvaćenih Javnom uslugom i izvan termina redovnog odvoza                       (odvoz po pozivu)</w:t>
            </w:r>
          </w:p>
        </w:tc>
      </w:tr>
      <w:tr w:rsidR="00AD40E0" w:rsidRPr="00D511E5" w14:paraId="011EDFE1" w14:textId="77777777" w:rsidTr="00AD40E0">
        <w:trPr>
          <w:trHeight w:val="20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E7765" w14:textId="77777777" w:rsidR="00AD40E0" w:rsidRPr="00D511E5" w:rsidRDefault="00AD40E0" w:rsidP="00D511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11E5">
              <w:rPr>
                <w:rFonts w:ascii="Calibri" w:eastAsia="Times New Roman" w:hAnsi="Calibri" w:cs="Calibri"/>
                <w:color w:val="000000"/>
                <w:lang w:eastAsia="hr-HR"/>
              </w:rPr>
              <w:t>3.1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742D9" w14:textId="77777777" w:rsidR="00AD40E0" w:rsidRPr="00D511E5" w:rsidRDefault="00AD40E0" w:rsidP="00D51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511E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Prikupljanje i odvoz otpada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0F0425" w14:textId="59D69BB4" w:rsidR="00AD40E0" w:rsidRPr="00D511E5" w:rsidRDefault="00F62245" w:rsidP="007528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60,00 </w:t>
            </w:r>
            <w:r w:rsidR="00AD40E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€/h</w:t>
            </w:r>
          </w:p>
        </w:tc>
      </w:tr>
    </w:tbl>
    <w:p w14:paraId="0D47A1B7" w14:textId="77777777" w:rsidR="00AF1E72" w:rsidRDefault="00AF1E72" w:rsidP="00AF1E72">
      <w:pPr>
        <w:jc w:val="right"/>
        <w:rPr>
          <w:rFonts w:ascii="Arial" w:hAnsi="Arial" w:cs="Arial"/>
          <w:bCs/>
          <w:sz w:val="24"/>
          <w:szCs w:val="24"/>
        </w:rPr>
      </w:pPr>
    </w:p>
    <w:p w14:paraId="442B305D" w14:textId="28B8E8A5" w:rsidR="002E7036" w:rsidRPr="00E7497D" w:rsidRDefault="0025180B" w:rsidP="00AF1E72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AF1E72">
        <w:rPr>
          <w:rFonts w:ascii="Arial" w:hAnsi="Arial" w:cs="Arial"/>
          <w:bCs/>
          <w:sz w:val="24"/>
          <w:szCs w:val="24"/>
        </w:rPr>
        <w:t>Komunalni servisi Popovača d.o.o.</w:t>
      </w:r>
    </w:p>
    <w:sectPr w:rsidR="002E7036" w:rsidRPr="00E7497D" w:rsidSect="009D6B17">
      <w:footerReference w:type="default" r:id="rId9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C2CC" w14:textId="77777777" w:rsidR="007A0C54" w:rsidRDefault="007A0C54" w:rsidP="00794461">
      <w:pPr>
        <w:spacing w:after="0" w:line="240" w:lineRule="auto"/>
      </w:pPr>
      <w:r>
        <w:separator/>
      </w:r>
    </w:p>
  </w:endnote>
  <w:endnote w:type="continuationSeparator" w:id="0">
    <w:p w14:paraId="03124CC4" w14:textId="77777777" w:rsidR="007A0C54" w:rsidRDefault="007A0C54" w:rsidP="0079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049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A52C1" w14:textId="12DA7781" w:rsidR="0024559F" w:rsidRDefault="0024559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3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EF50B9" w14:textId="77777777" w:rsidR="009D6BAA" w:rsidRDefault="009D6B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3C9D" w14:textId="77777777" w:rsidR="007A0C54" w:rsidRDefault="007A0C54" w:rsidP="00794461">
      <w:pPr>
        <w:spacing w:after="0" w:line="240" w:lineRule="auto"/>
      </w:pPr>
      <w:r>
        <w:separator/>
      </w:r>
    </w:p>
  </w:footnote>
  <w:footnote w:type="continuationSeparator" w:id="0">
    <w:p w14:paraId="5139C384" w14:textId="77777777" w:rsidR="007A0C54" w:rsidRDefault="007A0C54" w:rsidP="00794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01E"/>
    <w:multiLevelType w:val="hybridMultilevel"/>
    <w:tmpl w:val="A8CE53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63F6"/>
    <w:multiLevelType w:val="hybridMultilevel"/>
    <w:tmpl w:val="E8CEE4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972C6"/>
    <w:multiLevelType w:val="hybridMultilevel"/>
    <w:tmpl w:val="5BB6DB80"/>
    <w:lvl w:ilvl="0" w:tplc="B9EC0A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3663"/>
    <w:multiLevelType w:val="hybridMultilevel"/>
    <w:tmpl w:val="D87A3DC8"/>
    <w:lvl w:ilvl="0" w:tplc="27F8E1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B79AB"/>
    <w:multiLevelType w:val="hybridMultilevel"/>
    <w:tmpl w:val="46C8C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617F5"/>
    <w:multiLevelType w:val="hybridMultilevel"/>
    <w:tmpl w:val="8CF409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91F81"/>
    <w:multiLevelType w:val="hybridMultilevel"/>
    <w:tmpl w:val="22022A3A"/>
    <w:lvl w:ilvl="0" w:tplc="0F0E02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F3156"/>
    <w:multiLevelType w:val="hybridMultilevel"/>
    <w:tmpl w:val="EB1E8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03DBB"/>
    <w:multiLevelType w:val="hybridMultilevel"/>
    <w:tmpl w:val="4BFC9928"/>
    <w:lvl w:ilvl="0" w:tplc="267A5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D079F"/>
    <w:multiLevelType w:val="hybridMultilevel"/>
    <w:tmpl w:val="D02226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F0787"/>
    <w:multiLevelType w:val="hybridMultilevel"/>
    <w:tmpl w:val="D0E8E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97309"/>
    <w:multiLevelType w:val="hybridMultilevel"/>
    <w:tmpl w:val="D0E8E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C7A32"/>
    <w:multiLevelType w:val="hybridMultilevel"/>
    <w:tmpl w:val="3632A4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35D64"/>
    <w:multiLevelType w:val="hybridMultilevel"/>
    <w:tmpl w:val="A8CE53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14509"/>
    <w:multiLevelType w:val="hybridMultilevel"/>
    <w:tmpl w:val="6BD086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5273A"/>
    <w:multiLevelType w:val="multilevel"/>
    <w:tmpl w:val="42982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49B409F"/>
    <w:multiLevelType w:val="hybridMultilevel"/>
    <w:tmpl w:val="282A23B6"/>
    <w:lvl w:ilvl="0" w:tplc="DD4C293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C44A2"/>
    <w:multiLevelType w:val="hybridMultilevel"/>
    <w:tmpl w:val="821C0192"/>
    <w:lvl w:ilvl="0" w:tplc="B9EC0A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731186">
    <w:abstractNumId w:val="16"/>
  </w:num>
  <w:num w:numId="2" w16cid:durableId="923953395">
    <w:abstractNumId w:val="9"/>
  </w:num>
  <w:num w:numId="3" w16cid:durableId="82456864">
    <w:abstractNumId w:val="2"/>
  </w:num>
  <w:num w:numId="4" w16cid:durableId="714232896">
    <w:abstractNumId w:val="4"/>
  </w:num>
  <w:num w:numId="5" w16cid:durableId="1838226099">
    <w:abstractNumId w:val="10"/>
  </w:num>
  <w:num w:numId="6" w16cid:durableId="1352608820">
    <w:abstractNumId w:val="1"/>
  </w:num>
  <w:num w:numId="7" w16cid:durableId="988679693">
    <w:abstractNumId w:val="11"/>
  </w:num>
  <w:num w:numId="8" w16cid:durableId="2125346307">
    <w:abstractNumId w:val="0"/>
  </w:num>
  <w:num w:numId="9" w16cid:durableId="1737896270">
    <w:abstractNumId w:val="17"/>
  </w:num>
  <w:num w:numId="10" w16cid:durableId="1373572808">
    <w:abstractNumId w:val="13"/>
  </w:num>
  <w:num w:numId="11" w16cid:durableId="1985743739">
    <w:abstractNumId w:val="15"/>
  </w:num>
  <w:num w:numId="12" w16cid:durableId="1072241884">
    <w:abstractNumId w:val="5"/>
  </w:num>
  <w:num w:numId="13" w16cid:durableId="1977635354">
    <w:abstractNumId w:val="16"/>
  </w:num>
  <w:num w:numId="14" w16cid:durableId="18867208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64906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9861524">
    <w:abstractNumId w:val="14"/>
  </w:num>
  <w:num w:numId="17" w16cid:durableId="688991308">
    <w:abstractNumId w:val="3"/>
  </w:num>
  <w:num w:numId="18" w16cid:durableId="1647276251">
    <w:abstractNumId w:val="12"/>
  </w:num>
  <w:num w:numId="19" w16cid:durableId="1939174560">
    <w:abstractNumId w:val="6"/>
  </w:num>
  <w:num w:numId="20" w16cid:durableId="18758430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07C"/>
    <w:rsid w:val="00002C77"/>
    <w:rsid w:val="00003093"/>
    <w:rsid w:val="00003512"/>
    <w:rsid w:val="00013686"/>
    <w:rsid w:val="000156B3"/>
    <w:rsid w:val="000201DC"/>
    <w:rsid w:val="00023251"/>
    <w:rsid w:val="00031AA6"/>
    <w:rsid w:val="00041812"/>
    <w:rsid w:val="00060728"/>
    <w:rsid w:val="00067536"/>
    <w:rsid w:val="000705A7"/>
    <w:rsid w:val="0007529A"/>
    <w:rsid w:val="00083193"/>
    <w:rsid w:val="000955E6"/>
    <w:rsid w:val="000B29A2"/>
    <w:rsid w:val="000C157E"/>
    <w:rsid w:val="000E18C9"/>
    <w:rsid w:val="000E3132"/>
    <w:rsid w:val="000E4EBE"/>
    <w:rsid w:val="000E6632"/>
    <w:rsid w:val="000E7CCA"/>
    <w:rsid w:val="000F4034"/>
    <w:rsid w:val="0010406A"/>
    <w:rsid w:val="00104CFC"/>
    <w:rsid w:val="00112E41"/>
    <w:rsid w:val="00114B61"/>
    <w:rsid w:val="00121503"/>
    <w:rsid w:val="001260A8"/>
    <w:rsid w:val="00141CA9"/>
    <w:rsid w:val="0016791D"/>
    <w:rsid w:val="00174609"/>
    <w:rsid w:val="001771D3"/>
    <w:rsid w:val="00192CEE"/>
    <w:rsid w:val="00194725"/>
    <w:rsid w:val="001B6268"/>
    <w:rsid w:val="001C7E45"/>
    <w:rsid w:val="001D0DEC"/>
    <w:rsid w:val="001D7B56"/>
    <w:rsid w:val="001D7D84"/>
    <w:rsid w:val="001E656C"/>
    <w:rsid w:val="001F4C22"/>
    <w:rsid w:val="002013D4"/>
    <w:rsid w:val="0020355E"/>
    <w:rsid w:val="00206D5F"/>
    <w:rsid w:val="00211E3A"/>
    <w:rsid w:val="00212C6C"/>
    <w:rsid w:val="00213190"/>
    <w:rsid w:val="002173FA"/>
    <w:rsid w:val="00221A57"/>
    <w:rsid w:val="00223496"/>
    <w:rsid w:val="00234120"/>
    <w:rsid w:val="0024559F"/>
    <w:rsid w:val="00247F56"/>
    <w:rsid w:val="0025180B"/>
    <w:rsid w:val="00262366"/>
    <w:rsid w:val="0026594B"/>
    <w:rsid w:val="00266306"/>
    <w:rsid w:val="002828F4"/>
    <w:rsid w:val="0029046F"/>
    <w:rsid w:val="002C0061"/>
    <w:rsid w:val="002D2F5E"/>
    <w:rsid w:val="002D590A"/>
    <w:rsid w:val="002D6691"/>
    <w:rsid w:val="002D6A73"/>
    <w:rsid w:val="002D7CB2"/>
    <w:rsid w:val="002E7036"/>
    <w:rsid w:val="002E775E"/>
    <w:rsid w:val="002F3DEA"/>
    <w:rsid w:val="00324AAE"/>
    <w:rsid w:val="00325C2C"/>
    <w:rsid w:val="00335540"/>
    <w:rsid w:val="00336DF5"/>
    <w:rsid w:val="00340DA3"/>
    <w:rsid w:val="00344831"/>
    <w:rsid w:val="003574CB"/>
    <w:rsid w:val="00370E51"/>
    <w:rsid w:val="00373685"/>
    <w:rsid w:val="00390DCD"/>
    <w:rsid w:val="003978CF"/>
    <w:rsid w:val="003A53B3"/>
    <w:rsid w:val="003A55AC"/>
    <w:rsid w:val="003B1220"/>
    <w:rsid w:val="003B16D7"/>
    <w:rsid w:val="003B2F50"/>
    <w:rsid w:val="003B7147"/>
    <w:rsid w:val="003E13BC"/>
    <w:rsid w:val="003E69A2"/>
    <w:rsid w:val="003F1EF3"/>
    <w:rsid w:val="003F3A2F"/>
    <w:rsid w:val="003F44B1"/>
    <w:rsid w:val="003F5841"/>
    <w:rsid w:val="00404D1A"/>
    <w:rsid w:val="004158CE"/>
    <w:rsid w:val="00420CC1"/>
    <w:rsid w:val="0042409E"/>
    <w:rsid w:val="00427FA0"/>
    <w:rsid w:val="0043601F"/>
    <w:rsid w:val="004405CD"/>
    <w:rsid w:val="004501A9"/>
    <w:rsid w:val="00453CFC"/>
    <w:rsid w:val="00462321"/>
    <w:rsid w:val="00462657"/>
    <w:rsid w:val="00465F95"/>
    <w:rsid w:val="00475811"/>
    <w:rsid w:val="00477E3C"/>
    <w:rsid w:val="00483E9C"/>
    <w:rsid w:val="004B196C"/>
    <w:rsid w:val="004B1D14"/>
    <w:rsid w:val="004B7513"/>
    <w:rsid w:val="004C083E"/>
    <w:rsid w:val="004C2600"/>
    <w:rsid w:val="004C3A79"/>
    <w:rsid w:val="004D0369"/>
    <w:rsid w:val="004D37DD"/>
    <w:rsid w:val="004D3D9E"/>
    <w:rsid w:val="004D579B"/>
    <w:rsid w:val="004D5803"/>
    <w:rsid w:val="004E6924"/>
    <w:rsid w:val="004F445B"/>
    <w:rsid w:val="00506AFD"/>
    <w:rsid w:val="00510EA8"/>
    <w:rsid w:val="00510EDB"/>
    <w:rsid w:val="005179DA"/>
    <w:rsid w:val="00532FFF"/>
    <w:rsid w:val="0053315B"/>
    <w:rsid w:val="00543963"/>
    <w:rsid w:val="00543D30"/>
    <w:rsid w:val="00552579"/>
    <w:rsid w:val="00562585"/>
    <w:rsid w:val="00565451"/>
    <w:rsid w:val="00571E1E"/>
    <w:rsid w:val="0058482B"/>
    <w:rsid w:val="005869A9"/>
    <w:rsid w:val="00587E17"/>
    <w:rsid w:val="005C4D54"/>
    <w:rsid w:val="005D0385"/>
    <w:rsid w:val="005D06B8"/>
    <w:rsid w:val="005D6671"/>
    <w:rsid w:val="005E1FB0"/>
    <w:rsid w:val="005F789A"/>
    <w:rsid w:val="00600DB5"/>
    <w:rsid w:val="006065B0"/>
    <w:rsid w:val="00613506"/>
    <w:rsid w:val="00616B35"/>
    <w:rsid w:val="0063242D"/>
    <w:rsid w:val="006427CF"/>
    <w:rsid w:val="00650B26"/>
    <w:rsid w:val="0065128A"/>
    <w:rsid w:val="00652C92"/>
    <w:rsid w:val="006569DD"/>
    <w:rsid w:val="006569F0"/>
    <w:rsid w:val="0065740D"/>
    <w:rsid w:val="00662721"/>
    <w:rsid w:val="00663B41"/>
    <w:rsid w:val="00663D1A"/>
    <w:rsid w:val="0067622E"/>
    <w:rsid w:val="006910E8"/>
    <w:rsid w:val="00697167"/>
    <w:rsid w:val="006D28F8"/>
    <w:rsid w:val="006E3F40"/>
    <w:rsid w:val="006E42D9"/>
    <w:rsid w:val="006E7426"/>
    <w:rsid w:val="006F7524"/>
    <w:rsid w:val="00702E31"/>
    <w:rsid w:val="00736DF8"/>
    <w:rsid w:val="007441B3"/>
    <w:rsid w:val="00752830"/>
    <w:rsid w:val="00756A1A"/>
    <w:rsid w:val="0076105C"/>
    <w:rsid w:val="00780166"/>
    <w:rsid w:val="00794461"/>
    <w:rsid w:val="00796769"/>
    <w:rsid w:val="007A0C54"/>
    <w:rsid w:val="007A26C7"/>
    <w:rsid w:val="007A389F"/>
    <w:rsid w:val="007B1387"/>
    <w:rsid w:val="007B230B"/>
    <w:rsid w:val="007B35D5"/>
    <w:rsid w:val="007B69A6"/>
    <w:rsid w:val="007C32CD"/>
    <w:rsid w:val="007D2124"/>
    <w:rsid w:val="007E0E26"/>
    <w:rsid w:val="007E13B7"/>
    <w:rsid w:val="007E165D"/>
    <w:rsid w:val="007F28B5"/>
    <w:rsid w:val="0080410E"/>
    <w:rsid w:val="0080715E"/>
    <w:rsid w:val="00817BA1"/>
    <w:rsid w:val="00822236"/>
    <w:rsid w:val="00832556"/>
    <w:rsid w:val="00836F18"/>
    <w:rsid w:val="00840C2E"/>
    <w:rsid w:val="00845DC8"/>
    <w:rsid w:val="008469EA"/>
    <w:rsid w:val="00846B3A"/>
    <w:rsid w:val="00851D02"/>
    <w:rsid w:val="00883AF2"/>
    <w:rsid w:val="0088665D"/>
    <w:rsid w:val="00891B6B"/>
    <w:rsid w:val="008922FA"/>
    <w:rsid w:val="008A5740"/>
    <w:rsid w:val="008A5C7F"/>
    <w:rsid w:val="008B6D03"/>
    <w:rsid w:val="008C4B31"/>
    <w:rsid w:val="008D5310"/>
    <w:rsid w:val="008E4F60"/>
    <w:rsid w:val="008F1F58"/>
    <w:rsid w:val="00906B0B"/>
    <w:rsid w:val="00921E49"/>
    <w:rsid w:val="009234C8"/>
    <w:rsid w:val="009279C9"/>
    <w:rsid w:val="009345A6"/>
    <w:rsid w:val="0094404F"/>
    <w:rsid w:val="009560CB"/>
    <w:rsid w:val="009624F4"/>
    <w:rsid w:val="00966409"/>
    <w:rsid w:val="009947F5"/>
    <w:rsid w:val="009A2DD6"/>
    <w:rsid w:val="009A7682"/>
    <w:rsid w:val="009C274B"/>
    <w:rsid w:val="009D488E"/>
    <w:rsid w:val="009D6B17"/>
    <w:rsid w:val="009D6BAA"/>
    <w:rsid w:val="009E1197"/>
    <w:rsid w:val="009E4163"/>
    <w:rsid w:val="009E7D7F"/>
    <w:rsid w:val="009F7726"/>
    <w:rsid w:val="00A02EC2"/>
    <w:rsid w:val="00A20976"/>
    <w:rsid w:val="00A262ED"/>
    <w:rsid w:val="00A265AA"/>
    <w:rsid w:val="00A26AE5"/>
    <w:rsid w:val="00A27E31"/>
    <w:rsid w:val="00A312DD"/>
    <w:rsid w:val="00A357D3"/>
    <w:rsid w:val="00A46C42"/>
    <w:rsid w:val="00A51F07"/>
    <w:rsid w:val="00A546FD"/>
    <w:rsid w:val="00A57727"/>
    <w:rsid w:val="00A60B79"/>
    <w:rsid w:val="00A73BFE"/>
    <w:rsid w:val="00A8032F"/>
    <w:rsid w:val="00A83180"/>
    <w:rsid w:val="00A9298D"/>
    <w:rsid w:val="00AA06D8"/>
    <w:rsid w:val="00AA1E28"/>
    <w:rsid w:val="00AA686F"/>
    <w:rsid w:val="00AA77F6"/>
    <w:rsid w:val="00AC0A6B"/>
    <w:rsid w:val="00AC3C48"/>
    <w:rsid w:val="00AD1CC4"/>
    <w:rsid w:val="00AD2EBB"/>
    <w:rsid w:val="00AD40E0"/>
    <w:rsid w:val="00AD7B20"/>
    <w:rsid w:val="00AF1E72"/>
    <w:rsid w:val="00B261A0"/>
    <w:rsid w:val="00B4755E"/>
    <w:rsid w:val="00B53305"/>
    <w:rsid w:val="00B60884"/>
    <w:rsid w:val="00B645E0"/>
    <w:rsid w:val="00B72D02"/>
    <w:rsid w:val="00B75B99"/>
    <w:rsid w:val="00B76AED"/>
    <w:rsid w:val="00B80F1F"/>
    <w:rsid w:val="00B81FFB"/>
    <w:rsid w:val="00B86335"/>
    <w:rsid w:val="00B90AD9"/>
    <w:rsid w:val="00B9285F"/>
    <w:rsid w:val="00B93EBE"/>
    <w:rsid w:val="00B97DEA"/>
    <w:rsid w:val="00BA35DA"/>
    <w:rsid w:val="00BA5ED2"/>
    <w:rsid w:val="00BC627F"/>
    <w:rsid w:val="00BE159C"/>
    <w:rsid w:val="00BF4E33"/>
    <w:rsid w:val="00BF59FC"/>
    <w:rsid w:val="00BF68E5"/>
    <w:rsid w:val="00C043DB"/>
    <w:rsid w:val="00C04D83"/>
    <w:rsid w:val="00C062D2"/>
    <w:rsid w:val="00C12CE7"/>
    <w:rsid w:val="00C220E1"/>
    <w:rsid w:val="00C22872"/>
    <w:rsid w:val="00C24646"/>
    <w:rsid w:val="00C313A1"/>
    <w:rsid w:val="00C3357D"/>
    <w:rsid w:val="00C37D41"/>
    <w:rsid w:val="00C40BAE"/>
    <w:rsid w:val="00C45AA3"/>
    <w:rsid w:val="00C653E9"/>
    <w:rsid w:val="00C70D58"/>
    <w:rsid w:val="00C73DFF"/>
    <w:rsid w:val="00C853AC"/>
    <w:rsid w:val="00C95195"/>
    <w:rsid w:val="00C96EC4"/>
    <w:rsid w:val="00CA2A68"/>
    <w:rsid w:val="00CB6ABF"/>
    <w:rsid w:val="00CC1E4A"/>
    <w:rsid w:val="00CC7401"/>
    <w:rsid w:val="00CD6F41"/>
    <w:rsid w:val="00CE015A"/>
    <w:rsid w:val="00CF120C"/>
    <w:rsid w:val="00CF3687"/>
    <w:rsid w:val="00CF459D"/>
    <w:rsid w:val="00CF4A8C"/>
    <w:rsid w:val="00CF5580"/>
    <w:rsid w:val="00D108F0"/>
    <w:rsid w:val="00D35CB1"/>
    <w:rsid w:val="00D3644E"/>
    <w:rsid w:val="00D4247B"/>
    <w:rsid w:val="00D511E5"/>
    <w:rsid w:val="00D5204B"/>
    <w:rsid w:val="00D52383"/>
    <w:rsid w:val="00D5384B"/>
    <w:rsid w:val="00D55BD3"/>
    <w:rsid w:val="00D56B8C"/>
    <w:rsid w:val="00D62094"/>
    <w:rsid w:val="00D63DD9"/>
    <w:rsid w:val="00D66A0B"/>
    <w:rsid w:val="00D803EA"/>
    <w:rsid w:val="00D90B2F"/>
    <w:rsid w:val="00D9305B"/>
    <w:rsid w:val="00D95FCC"/>
    <w:rsid w:val="00DA38A8"/>
    <w:rsid w:val="00DA455A"/>
    <w:rsid w:val="00DA569E"/>
    <w:rsid w:val="00DB09D1"/>
    <w:rsid w:val="00DC14CB"/>
    <w:rsid w:val="00DD4169"/>
    <w:rsid w:val="00DE2473"/>
    <w:rsid w:val="00DE6635"/>
    <w:rsid w:val="00E00E53"/>
    <w:rsid w:val="00E02704"/>
    <w:rsid w:val="00E04AE6"/>
    <w:rsid w:val="00E05C7E"/>
    <w:rsid w:val="00E06528"/>
    <w:rsid w:val="00E065E2"/>
    <w:rsid w:val="00E340BA"/>
    <w:rsid w:val="00E3751A"/>
    <w:rsid w:val="00E45776"/>
    <w:rsid w:val="00E50EC1"/>
    <w:rsid w:val="00E52A0D"/>
    <w:rsid w:val="00E5669A"/>
    <w:rsid w:val="00E63B29"/>
    <w:rsid w:val="00E65851"/>
    <w:rsid w:val="00E675C3"/>
    <w:rsid w:val="00E67931"/>
    <w:rsid w:val="00E7497D"/>
    <w:rsid w:val="00E75BAC"/>
    <w:rsid w:val="00E81C27"/>
    <w:rsid w:val="00E84EC0"/>
    <w:rsid w:val="00E86357"/>
    <w:rsid w:val="00E90168"/>
    <w:rsid w:val="00EA59C5"/>
    <w:rsid w:val="00EB5B74"/>
    <w:rsid w:val="00EC107C"/>
    <w:rsid w:val="00EC6F11"/>
    <w:rsid w:val="00ED3E8E"/>
    <w:rsid w:val="00ED40F8"/>
    <w:rsid w:val="00ED4492"/>
    <w:rsid w:val="00EE3350"/>
    <w:rsid w:val="00EE5B31"/>
    <w:rsid w:val="00EF05C3"/>
    <w:rsid w:val="00EF0797"/>
    <w:rsid w:val="00F111FD"/>
    <w:rsid w:val="00F12DC5"/>
    <w:rsid w:val="00F149C6"/>
    <w:rsid w:val="00F14AE6"/>
    <w:rsid w:val="00F21889"/>
    <w:rsid w:val="00F24C06"/>
    <w:rsid w:val="00F25E74"/>
    <w:rsid w:val="00F27FD3"/>
    <w:rsid w:val="00F34AA3"/>
    <w:rsid w:val="00F368F8"/>
    <w:rsid w:val="00F60A4D"/>
    <w:rsid w:val="00F60EA0"/>
    <w:rsid w:val="00F62245"/>
    <w:rsid w:val="00F83F3C"/>
    <w:rsid w:val="00FC2182"/>
    <w:rsid w:val="00FC3304"/>
    <w:rsid w:val="00FC4AD1"/>
    <w:rsid w:val="00FC4D9A"/>
    <w:rsid w:val="00FD5BB2"/>
    <w:rsid w:val="00FE04FC"/>
    <w:rsid w:val="00FF46CC"/>
    <w:rsid w:val="00FF52A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D3BC"/>
  <w15:chartTrackingRefBased/>
  <w15:docId w15:val="{B4E6B070-6CAF-465A-871F-F958581B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7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3305"/>
    <w:pPr>
      <w:ind w:left="720"/>
      <w:contextualSpacing/>
    </w:pPr>
  </w:style>
  <w:style w:type="table" w:styleId="Reetkatablice">
    <w:name w:val="Table Grid"/>
    <w:basedOn w:val="Obinatablica"/>
    <w:uiPriority w:val="39"/>
    <w:rsid w:val="00CF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13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319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9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4461"/>
  </w:style>
  <w:style w:type="paragraph" w:styleId="Podnoje">
    <w:name w:val="footer"/>
    <w:basedOn w:val="Normal"/>
    <w:link w:val="PodnojeChar"/>
    <w:uiPriority w:val="99"/>
    <w:unhideWhenUsed/>
    <w:rsid w:val="0079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4461"/>
  </w:style>
  <w:style w:type="character" w:styleId="Referencakomentara">
    <w:name w:val="annotation reference"/>
    <w:basedOn w:val="Zadanifontodlomka"/>
    <w:uiPriority w:val="99"/>
    <w:semiHidden/>
    <w:unhideWhenUsed/>
    <w:rsid w:val="002E70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E70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E703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E703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E70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344B6-F325-4638-8822-86829035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1888</Words>
  <Characters>10767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Klasnić</dc:creator>
  <cp:keywords/>
  <dc:description/>
  <cp:lastModifiedBy>Nina Nikšić</cp:lastModifiedBy>
  <cp:revision>62</cp:revision>
  <cp:lastPrinted>2025-07-24T08:14:00Z</cp:lastPrinted>
  <dcterms:created xsi:type="dcterms:W3CDTF">2025-06-21T19:32:00Z</dcterms:created>
  <dcterms:modified xsi:type="dcterms:W3CDTF">2025-07-24T11:16:00Z</dcterms:modified>
</cp:coreProperties>
</file>